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1C" w:rsidRPr="007C6FC0" w:rsidRDefault="002B301C" w:rsidP="002B301C">
      <w:pPr>
        <w:jc w:val="center"/>
        <w:rPr>
          <w:b/>
          <w:sz w:val="36"/>
          <w:szCs w:val="36"/>
        </w:rPr>
      </w:pPr>
      <w:proofErr w:type="spellStart"/>
      <w:r w:rsidRPr="007C6FC0">
        <w:rPr>
          <w:b/>
          <w:sz w:val="36"/>
          <w:szCs w:val="36"/>
        </w:rPr>
        <w:t>Fa</w:t>
      </w:r>
      <w:r w:rsidR="00154F34">
        <w:rPr>
          <w:b/>
          <w:sz w:val="36"/>
          <w:szCs w:val="36"/>
        </w:rPr>
        <w:t>c</w:t>
      </w:r>
      <w:r w:rsidRPr="007C6FC0">
        <w:rPr>
          <w:b/>
          <w:sz w:val="36"/>
          <w:szCs w:val="36"/>
        </w:rPr>
        <w:t>ult</w:t>
      </w:r>
      <w:r w:rsidR="00154F34">
        <w:rPr>
          <w:b/>
          <w:sz w:val="36"/>
          <w:szCs w:val="36"/>
        </w:rPr>
        <w:t>y</w:t>
      </w:r>
      <w:proofErr w:type="spellEnd"/>
      <w:r w:rsidRPr="007C6FC0">
        <w:rPr>
          <w:b/>
          <w:sz w:val="36"/>
          <w:szCs w:val="36"/>
        </w:rPr>
        <w:t xml:space="preserve"> </w:t>
      </w:r>
      <w:proofErr w:type="spellStart"/>
      <w:r w:rsidR="00154F34">
        <w:rPr>
          <w:b/>
          <w:sz w:val="36"/>
          <w:szCs w:val="36"/>
        </w:rPr>
        <w:t>of</w:t>
      </w:r>
      <w:proofErr w:type="spellEnd"/>
      <w:r w:rsidR="00154F34">
        <w:rPr>
          <w:b/>
          <w:sz w:val="36"/>
          <w:szCs w:val="36"/>
        </w:rPr>
        <w:t xml:space="preserve"> </w:t>
      </w:r>
      <w:proofErr w:type="spellStart"/>
      <w:r w:rsidR="00154F34">
        <w:rPr>
          <w:b/>
          <w:sz w:val="36"/>
          <w:szCs w:val="36"/>
        </w:rPr>
        <w:t>Environment</w:t>
      </w:r>
      <w:proofErr w:type="spellEnd"/>
    </w:p>
    <w:p w:rsidR="002B301C" w:rsidRDefault="002B301C" w:rsidP="002B301C">
      <w:pPr>
        <w:jc w:val="center"/>
        <w:rPr>
          <w:b/>
          <w:sz w:val="36"/>
          <w:szCs w:val="36"/>
        </w:rPr>
      </w:pPr>
      <w:r w:rsidRPr="007C6FC0">
        <w:rPr>
          <w:b/>
          <w:sz w:val="36"/>
          <w:szCs w:val="36"/>
        </w:rPr>
        <w:t xml:space="preserve">J. E. </w:t>
      </w:r>
      <w:proofErr w:type="spellStart"/>
      <w:r w:rsidRPr="007C6FC0">
        <w:rPr>
          <w:b/>
          <w:sz w:val="36"/>
          <w:szCs w:val="36"/>
        </w:rPr>
        <w:t>Purkyn</w:t>
      </w:r>
      <w:r w:rsidR="00154F34">
        <w:rPr>
          <w:b/>
          <w:sz w:val="36"/>
          <w:szCs w:val="36"/>
        </w:rPr>
        <w:t>e</w:t>
      </w:r>
      <w:proofErr w:type="spellEnd"/>
      <w:r w:rsidR="00154F34">
        <w:rPr>
          <w:b/>
          <w:sz w:val="36"/>
          <w:szCs w:val="36"/>
        </w:rPr>
        <w:t xml:space="preserve"> University in</w:t>
      </w:r>
      <w:r w:rsidRPr="007C6FC0">
        <w:rPr>
          <w:b/>
          <w:sz w:val="36"/>
          <w:szCs w:val="36"/>
        </w:rPr>
        <w:t xml:space="preserve"> Ústí nad Labem</w:t>
      </w:r>
    </w:p>
    <w:p w:rsidR="002B301C" w:rsidRPr="00154F34" w:rsidRDefault="00154F34" w:rsidP="002B301C">
      <w:pPr>
        <w:jc w:val="center"/>
        <w:rPr>
          <w:b/>
          <w:sz w:val="28"/>
          <w:szCs w:val="28"/>
        </w:rPr>
      </w:pPr>
      <w:r w:rsidRPr="00154F34">
        <w:rPr>
          <w:b/>
          <w:sz w:val="28"/>
          <w:szCs w:val="28"/>
        </w:rPr>
        <w:t xml:space="preserve">Department </w:t>
      </w:r>
      <w:proofErr w:type="spellStart"/>
      <w:r w:rsidRPr="00154F34">
        <w:rPr>
          <w:b/>
          <w:sz w:val="28"/>
          <w:szCs w:val="28"/>
        </w:rPr>
        <w:t>of</w:t>
      </w:r>
      <w:proofErr w:type="spellEnd"/>
      <w:r w:rsidRPr="00154F34">
        <w:rPr>
          <w:b/>
          <w:sz w:val="28"/>
          <w:szCs w:val="28"/>
        </w:rPr>
        <w:t xml:space="preserve"> PhD study </w:t>
      </w:r>
      <w:proofErr w:type="spellStart"/>
      <w:r w:rsidRPr="00154F34">
        <w:rPr>
          <w:b/>
          <w:sz w:val="28"/>
          <w:szCs w:val="28"/>
        </w:rPr>
        <w:t>programmes</w:t>
      </w:r>
      <w:proofErr w:type="spellEnd"/>
    </w:p>
    <w:p w:rsidR="002B301C" w:rsidRPr="007C6FC0" w:rsidRDefault="002B301C" w:rsidP="002B301C">
      <w:pPr>
        <w:jc w:val="center"/>
        <w:rPr>
          <w:b/>
          <w:sz w:val="36"/>
          <w:szCs w:val="36"/>
        </w:rPr>
      </w:pPr>
    </w:p>
    <w:p w:rsidR="00154F34" w:rsidRDefault="00154F34" w:rsidP="002B301C">
      <w:pPr>
        <w:rPr>
          <w:sz w:val="28"/>
        </w:rPr>
      </w:pPr>
      <w:proofErr w:type="spellStart"/>
      <w:r>
        <w:rPr>
          <w:sz w:val="28"/>
        </w:rPr>
        <w:t>Name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surname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student</w:t>
      </w:r>
      <w:r w:rsidR="002B301C">
        <w:rPr>
          <w:sz w:val="28"/>
        </w:rPr>
        <w:t>:</w:t>
      </w:r>
      <w:r w:rsidR="002B301C">
        <w:rPr>
          <w:sz w:val="28"/>
        </w:rPr>
        <w:tab/>
      </w:r>
      <w:r w:rsidR="002B301C">
        <w:rPr>
          <w:sz w:val="28"/>
        </w:rPr>
        <w:tab/>
      </w:r>
      <w:r w:rsidR="002B301C">
        <w:rPr>
          <w:sz w:val="28"/>
        </w:rPr>
        <w:tab/>
      </w:r>
      <w:r w:rsidR="002B301C">
        <w:rPr>
          <w:sz w:val="28"/>
        </w:rPr>
        <w:tab/>
      </w:r>
    </w:p>
    <w:p w:rsidR="00154F34" w:rsidRDefault="00154F34" w:rsidP="002B301C">
      <w:pPr>
        <w:rPr>
          <w:sz w:val="28"/>
        </w:rPr>
      </w:pPr>
    </w:p>
    <w:p w:rsidR="002B301C" w:rsidRDefault="00154F34" w:rsidP="002B301C">
      <w:pPr>
        <w:rPr>
          <w:sz w:val="28"/>
        </w:rPr>
      </w:pPr>
      <w:proofErr w:type="spellStart"/>
      <w:r>
        <w:rPr>
          <w:sz w:val="28"/>
        </w:rPr>
        <w:t>Year</w:t>
      </w:r>
      <w:proofErr w:type="spellEnd"/>
      <w:r w:rsidR="002B301C">
        <w:rPr>
          <w:sz w:val="28"/>
        </w:rPr>
        <w:t>:</w:t>
      </w:r>
    </w:p>
    <w:p w:rsidR="002B301C" w:rsidRDefault="002B301C" w:rsidP="002B301C">
      <w:pPr>
        <w:rPr>
          <w:sz w:val="28"/>
        </w:rPr>
      </w:pPr>
    </w:p>
    <w:p w:rsidR="00154F34" w:rsidRDefault="00154F34" w:rsidP="002B301C">
      <w:pPr>
        <w:rPr>
          <w:sz w:val="28"/>
        </w:rPr>
      </w:pPr>
      <w:proofErr w:type="spellStart"/>
      <w:r>
        <w:rPr>
          <w:sz w:val="28"/>
        </w:rPr>
        <w:t>Personal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number</w:t>
      </w:r>
      <w:proofErr w:type="spellEnd"/>
      <w:r w:rsidR="002B301C">
        <w:rPr>
          <w:sz w:val="28"/>
        </w:rPr>
        <w:t xml:space="preserve">: </w:t>
      </w:r>
      <w:r w:rsidR="002B301C" w:rsidRPr="00B07932">
        <w:rPr>
          <w:b/>
          <w:sz w:val="28"/>
        </w:rPr>
        <w:t>Z</w:t>
      </w:r>
      <w:r w:rsidR="002B301C">
        <w:rPr>
          <w:sz w:val="28"/>
        </w:rPr>
        <w:t>……….</w:t>
      </w:r>
      <w:r w:rsidR="002B301C">
        <w:rPr>
          <w:sz w:val="28"/>
        </w:rPr>
        <w:tab/>
      </w:r>
      <w:r w:rsidR="002B301C">
        <w:rPr>
          <w:sz w:val="28"/>
        </w:rPr>
        <w:tab/>
      </w:r>
      <w:r w:rsidR="002B301C">
        <w:rPr>
          <w:sz w:val="28"/>
        </w:rPr>
        <w:tab/>
      </w:r>
      <w:r w:rsidR="002B301C">
        <w:rPr>
          <w:sz w:val="28"/>
        </w:rPr>
        <w:tab/>
      </w:r>
      <w:r w:rsidR="002B301C">
        <w:rPr>
          <w:sz w:val="28"/>
        </w:rPr>
        <w:tab/>
      </w:r>
    </w:p>
    <w:p w:rsidR="00154F34" w:rsidRDefault="00154F34" w:rsidP="002B301C">
      <w:pPr>
        <w:rPr>
          <w:sz w:val="28"/>
        </w:rPr>
      </w:pPr>
    </w:p>
    <w:p w:rsidR="002B301C" w:rsidRDefault="002B301C" w:rsidP="002B301C">
      <w:pPr>
        <w:rPr>
          <w:sz w:val="28"/>
        </w:rPr>
      </w:pPr>
      <w:r>
        <w:rPr>
          <w:sz w:val="28"/>
        </w:rPr>
        <w:t>Stud</w:t>
      </w:r>
      <w:r w:rsidR="00154F34">
        <w:rPr>
          <w:sz w:val="28"/>
        </w:rPr>
        <w:t>y</w:t>
      </w:r>
      <w:r>
        <w:rPr>
          <w:sz w:val="28"/>
        </w:rPr>
        <w:t xml:space="preserve"> program:</w:t>
      </w:r>
    </w:p>
    <w:p w:rsidR="002B301C" w:rsidRDefault="002B301C" w:rsidP="002B301C">
      <w:pPr>
        <w:rPr>
          <w:sz w:val="28"/>
        </w:rPr>
      </w:pPr>
      <w:bookmarkStart w:id="0" w:name="_GoBack"/>
      <w:bookmarkEnd w:id="0"/>
    </w:p>
    <w:p w:rsidR="002B301C" w:rsidRDefault="002B301C" w:rsidP="002B301C">
      <w:pPr>
        <w:rPr>
          <w:sz w:val="28"/>
        </w:rPr>
      </w:pPr>
    </w:p>
    <w:p w:rsidR="002B301C" w:rsidRDefault="002B301C" w:rsidP="002B301C">
      <w:pPr>
        <w:rPr>
          <w:sz w:val="28"/>
        </w:rPr>
      </w:pPr>
    </w:p>
    <w:p w:rsidR="004F6660" w:rsidRDefault="004F6660" w:rsidP="002B301C"/>
    <w:p w:rsidR="002B301C" w:rsidRDefault="002B301C" w:rsidP="002B301C"/>
    <w:p w:rsidR="00154F34" w:rsidRPr="00154F34" w:rsidRDefault="006B137B" w:rsidP="006B137B">
      <w:pPr>
        <w:spacing w:line="360" w:lineRule="auto"/>
        <w:jc w:val="both"/>
        <w:rPr>
          <w:sz w:val="28"/>
          <w:szCs w:val="28"/>
        </w:rPr>
      </w:pPr>
      <w:r w:rsidRPr="006B137B">
        <w:rPr>
          <w:sz w:val="28"/>
          <w:szCs w:val="28"/>
        </w:rPr>
        <w:t xml:space="preserve">In </w:t>
      </w:r>
      <w:proofErr w:type="spellStart"/>
      <w:r w:rsidRPr="006B137B">
        <w:rPr>
          <w:sz w:val="28"/>
          <w:szCs w:val="28"/>
        </w:rPr>
        <w:t>accordance</w:t>
      </w:r>
      <w:proofErr w:type="spellEnd"/>
      <w:r w:rsidRPr="006B137B">
        <w:rPr>
          <w:sz w:val="28"/>
          <w:szCs w:val="28"/>
        </w:rPr>
        <w:t xml:space="preserve"> </w:t>
      </w:r>
      <w:proofErr w:type="spellStart"/>
      <w:r w:rsidRPr="006B137B">
        <w:rPr>
          <w:sz w:val="28"/>
          <w:szCs w:val="28"/>
        </w:rPr>
        <w:t>with</w:t>
      </w:r>
      <w:proofErr w:type="spellEnd"/>
      <w:r w:rsidRPr="006B137B">
        <w:rPr>
          <w:sz w:val="28"/>
          <w:szCs w:val="28"/>
        </w:rPr>
        <w:t xml:space="preserve"> </w:t>
      </w:r>
      <w:proofErr w:type="spellStart"/>
      <w:r w:rsidRPr="006B137B"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</w:t>
      </w:r>
      <w:r w:rsidRPr="006B137B">
        <w:rPr>
          <w:sz w:val="28"/>
          <w:szCs w:val="28"/>
        </w:rPr>
        <w:t xml:space="preserve">tudy and </w:t>
      </w:r>
      <w:proofErr w:type="spellStart"/>
      <w:r>
        <w:rPr>
          <w:sz w:val="28"/>
          <w:szCs w:val="28"/>
        </w:rPr>
        <w:t>E</w:t>
      </w:r>
      <w:r w:rsidRPr="006B137B">
        <w:rPr>
          <w:sz w:val="28"/>
          <w:szCs w:val="28"/>
        </w:rPr>
        <w:t>xamination</w:t>
      </w:r>
      <w:proofErr w:type="spellEnd"/>
      <w:r w:rsidRPr="006B1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Pr="006B137B">
        <w:rPr>
          <w:sz w:val="28"/>
          <w:szCs w:val="28"/>
        </w:rPr>
        <w:t>ules</w:t>
      </w:r>
      <w:proofErr w:type="spellEnd"/>
      <w:r w:rsidRPr="006B137B">
        <w:rPr>
          <w:sz w:val="28"/>
          <w:szCs w:val="28"/>
        </w:rPr>
        <w:t xml:space="preserve"> </w:t>
      </w:r>
      <w:proofErr w:type="spellStart"/>
      <w:r w:rsidRPr="006B137B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6B137B">
        <w:rPr>
          <w:sz w:val="28"/>
          <w:szCs w:val="28"/>
        </w:rPr>
        <w:t>octoral</w:t>
      </w:r>
      <w:proofErr w:type="spellEnd"/>
      <w:r w:rsidRPr="006B137B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6B137B">
        <w:rPr>
          <w:sz w:val="28"/>
          <w:szCs w:val="28"/>
        </w:rPr>
        <w:t xml:space="preserve">tudy </w:t>
      </w:r>
      <w:proofErr w:type="spellStart"/>
      <w:r>
        <w:rPr>
          <w:sz w:val="28"/>
          <w:szCs w:val="28"/>
        </w:rPr>
        <w:t>P</w:t>
      </w:r>
      <w:r w:rsidRPr="006B137B">
        <w:rPr>
          <w:sz w:val="28"/>
          <w:szCs w:val="28"/>
        </w:rPr>
        <w:t>rogrammes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6B137B">
        <w:rPr>
          <w:sz w:val="28"/>
          <w:szCs w:val="28"/>
        </w:rPr>
        <w:t>f</w:t>
      </w:r>
      <w:proofErr w:type="spellEnd"/>
      <w:r w:rsidRPr="006B137B">
        <w:rPr>
          <w:sz w:val="28"/>
          <w:szCs w:val="28"/>
        </w:rPr>
        <w:t xml:space="preserve"> Jan Evangelista Purkyně University </w:t>
      </w:r>
      <w:r>
        <w:rPr>
          <w:sz w:val="28"/>
          <w:szCs w:val="28"/>
        </w:rPr>
        <w:t>i</w:t>
      </w:r>
      <w:r w:rsidRPr="006B137B">
        <w:rPr>
          <w:sz w:val="28"/>
          <w:szCs w:val="28"/>
        </w:rPr>
        <w:t>n Ústí Nad Labem</w:t>
      </w:r>
      <w:r>
        <w:rPr>
          <w:sz w:val="28"/>
          <w:szCs w:val="28"/>
        </w:rPr>
        <w:t>,</w:t>
      </w:r>
      <w:r w:rsidRPr="006B137B">
        <w:rPr>
          <w:sz w:val="28"/>
          <w:szCs w:val="28"/>
        </w:rPr>
        <w:t xml:space="preserve"> </w:t>
      </w:r>
      <w:proofErr w:type="spellStart"/>
      <w:r w:rsidRPr="006B137B">
        <w:rPr>
          <w:sz w:val="28"/>
          <w:szCs w:val="28"/>
        </w:rPr>
        <w:t>Article</w:t>
      </w:r>
      <w:proofErr w:type="spellEnd"/>
      <w:r w:rsidRPr="006B137B">
        <w:rPr>
          <w:sz w:val="28"/>
          <w:szCs w:val="28"/>
        </w:rPr>
        <w:t xml:space="preserve"> 8 (</w:t>
      </w:r>
      <w:proofErr w:type="gramStart"/>
      <w:r w:rsidRPr="006B137B">
        <w:rPr>
          <w:sz w:val="28"/>
          <w:szCs w:val="28"/>
        </w:rPr>
        <w:t>3d</w:t>
      </w:r>
      <w:proofErr w:type="gramEnd"/>
      <w:r w:rsidRPr="006B137B">
        <w:rPr>
          <w:sz w:val="28"/>
          <w:szCs w:val="28"/>
        </w:rPr>
        <w:t xml:space="preserve">), </w:t>
      </w:r>
      <w:r>
        <w:rPr>
          <w:sz w:val="28"/>
          <w:szCs w:val="28"/>
        </w:rPr>
        <w:t>I</w:t>
      </w:r>
      <w:r w:rsidR="00154F34" w:rsidRPr="00154F34">
        <w:rPr>
          <w:sz w:val="28"/>
          <w:szCs w:val="28"/>
        </w:rPr>
        <w:t xml:space="preserve"> </w:t>
      </w:r>
      <w:proofErr w:type="spellStart"/>
      <w:r w:rsidR="00154F34" w:rsidRPr="00154F34">
        <w:rPr>
          <w:sz w:val="28"/>
          <w:szCs w:val="28"/>
        </w:rPr>
        <w:t>agree</w:t>
      </w:r>
      <w:proofErr w:type="spellEnd"/>
      <w:r w:rsidR="00154F34" w:rsidRPr="00154F34">
        <w:rPr>
          <w:sz w:val="28"/>
          <w:szCs w:val="28"/>
        </w:rPr>
        <w:t xml:space="preserve"> to </w:t>
      </w:r>
      <w:proofErr w:type="spellStart"/>
      <w:r w:rsidR="00154F34" w:rsidRPr="00154F34">
        <w:rPr>
          <w:sz w:val="28"/>
          <w:szCs w:val="28"/>
        </w:rPr>
        <w:t>take</w:t>
      </w:r>
      <w:proofErr w:type="spellEnd"/>
      <w:r w:rsidR="00154F34" w:rsidRPr="00154F34">
        <w:rPr>
          <w:sz w:val="28"/>
          <w:szCs w:val="28"/>
        </w:rPr>
        <w:t xml:space="preserve"> </w:t>
      </w:r>
      <w:proofErr w:type="spellStart"/>
      <w:r w:rsidR="00154F34" w:rsidRPr="00154F34">
        <w:rPr>
          <w:sz w:val="28"/>
          <w:szCs w:val="28"/>
        </w:rPr>
        <w:t>the</w:t>
      </w:r>
      <w:proofErr w:type="spellEnd"/>
      <w:r w:rsidR="00154F34" w:rsidRPr="00154F34">
        <w:rPr>
          <w:sz w:val="28"/>
          <w:szCs w:val="28"/>
        </w:rPr>
        <w:t xml:space="preserve"> </w:t>
      </w:r>
      <w:proofErr w:type="spellStart"/>
      <w:r w:rsidR="00154F34" w:rsidRPr="00154F34">
        <w:rPr>
          <w:sz w:val="28"/>
          <w:szCs w:val="28"/>
        </w:rPr>
        <w:t>examination</w:t>
      </w:r>
      <w:proofErr w:type="spellEnd"/>
      <w:r w:rsidR="00154F34" w:rsidRPr="00154F34">
        <w:rPr>
          <w:sz w:val="28"/>
          <w:szCs w:val="28"/>
        </w:rPr>
        <w:t xml:space="preserve"> </w:t>
      </w:r>
      <w:proofErr w:type="spellStart"/>
      <w:r w:rsidR="00154F34" w:rsidRPr="00154F34">
        <w:rPr>
          <w:sz w:val="28"/>
          <w:szCs w:val="28"/>
        </w:rPr>
        <w:t>during</w:t>
      </w:r>
      <w:proofErr w:type="spellEnd"/>
      <w:r w:rsidR="00154F34" w:rsidRPr="00154F34">
        <w:rPr>
          <w:sz w:val="28"/>
          <w:szCs w:val="28"/>
        </w:rPr>
        <w:t xml:space="preserve"> </w:t>
      </w:r>
      <w:proofErr w:type="spellStart"/>
      <w:r w:rsidR="00154F34" w:rsidRPr="00154F34">
        <w:rPr>
          <w:sz w:val="28"/>
          <w:szCs w:val="28"/>
        </w:rPr>
        <w:t>the</w:t>
      </w:r>
      <w:proofErr w:type="spellEnd"/>
      <w:r w:rsidR="00154F34" w:rsidRPr="00154F34">
        <w:rPr>
          <w:sz w:val="28"/>
          <w:szCs w:val="28"/>
        </w:rPr>
        <w:t xml:space="preserve"> </w:t>
      </w:r>
      <w:r w:rsidR="00154F34">
        <w:rPr>
          <w:sz w:val="28"/>
          <w:szCs w:val="28"/>
        </w:rPr>
        <w:t xml:space="preserve">study </w:t>
      </w:r>
      <w:proofErr w:type="spellStart"/>
      <w:r w:rsidR="00154F34" w:rsidRPr="00154F34">
        <w:rPr>
          <w:sz w:val="28"/>
          <w:szCs w:val="28"/>
        </w:rPr>
        <w:t>vacation</w:t>
      </w:r>
      <w:proofErr w:type="spellEnd"/>
      <w:r w:rsidR="00154F34" w:rsidRPr="00154F34">
        <w:rPr>
          <w:sz w:val="28"/>
          <w:szCs w:val="28"/>
        </w:rPr>
        <w:t xml:space="preserve"> perio</w:t>
      </w:r>
      <w:r>
        <w:rPr>
          <w:sz w:val="28"/>
          <w:szCs w:val="28"/>
        </w:rPr>
        <w:t>d</w:t>
      </w:r>
      <w:r w:rsidR="00154F34" w:rsidRPr="00154F34">
        <w:rPr>
          <w:sz w:val="28"/>
          <w:szCs w:val="28"/>
        </w:rPr>
        <w:t xml:space="preserve">. </w:t>
      </w:r>
    </w:p>
    <w:p w:rsidR="006B137B" w:rsidRDefault="006B137B" w:rsidP="00154F34">
      <w:pPr>
        <w:spacing w:line="360" w:lineRule="auto"/>
        <w:rPr>
          <w:sz w:val="28"/>
          <w:szCs w:val="28"/>
        </w:rPr>
      </w:pPr>
    </w:p>
    <w:p w:rsidR="00154F34" w:rsidRDefault="00154F34" w:rsidP="00154F34">
      <w:pPr>
        <w:spacing w:line="360" w:lineRule="auto"/>
        <w:rPr>
          <w:sz w:val="28"/>
          <w:szCs w:val="28"/>
        </w:rPr>
      </w:pPr>
      <w:proofErr w:type="spellStart"/>
      <w:r w:rsidRPr="00154F34">
        <w:rPr>
          <w:sz w:val="28"/>
          <w:szCs w:val="28"/>
        </w:rPr>
        <w:t>Specifically</w:t>
      </w:r>
      <w:proofErr w:type="spellEnd"/>
      <w:r w:rsidRPr="00154F34">
        <w:rPr>
          <w:sz w:val="28"/>
          <w:szCs w:val="28"/>
        </w:rPr>
        <w:t xml:space="preserve">, </w:t>
      </w:r>
      <w:proofErr w:type="spellStart"/>
      <w:r w:rsidRPr="00154F34">
        <w:rPr>
          <w:sz w:val="28"/>
          <w:szCs w:val="28"/>
        </w:rPr>
        <w:t>the</w:t>
      </w:r>
      <w:proofErr w:type="spellEnd"/>
      <w:r w:rsidRPr="00154F34">
        <w:rPr>
          <w:sz w:val="28"/>
          <w:szCs w:val="28"/>
        </w:rPr>
        <w:t xml:space="preserve"> </w:t>
      </w:r>
      <w:proofErr w:type="spellStart"/>
      <w:r w:rsidRPr="00154F34">
        <w:rPr>
          <w:sz w:val="28"/>
          <w:szCs w:val="28"/>
        </w:rPr>
        <w:t>exam</w:t>
      </w:r>
      <w:proofErr w:type="spellEnd"/>
      <w:r w:rsidRPr="00154F34">
        <w:rPr>
          <w:sz w:val="28"/>
          <w:szCs w:val="28"/>
        </w:rPr>
        <w:t xml:space="preserve"> </w:t>
      </w:r>
      <w:proofErr w:type="spellStart"/>
      <w:r w:rsidRPr="00154F34">
        <w:rPr>
          <w:sz w:val="28"/>
          <w:szCs w:val="28"/>
        </w:rPr>
        <w:t>is</w:t>
      </w:r>
      <w:proofErr w:type="spellEnd"/>
      <w:r w:rsidRPr="00154F34">
        <w:rPr>
          <w:sz w:val="28"/>
          <w:szCs w:val="28"/>
        </w:rPr>
        <w:t xml:space="preserve"> </w:t>
      </w:r>
      <w:proofErr w:type="spellStart"/>
      <w:r w:rsidRPr="00154F34">
        <w:rPr>
          <w:sz w:val="28"/>
          <w:szCs w:val="28"/>
        </w:rPr>
        <w:t>for</w:t>
      </w:r>
      <w:proofErr w:type="spellEnd"/>
      <w:r w:rsidRPr="00154F34">
        <w:rPr>
          <w:sz w:val="28"/>
          <w:szCs w:val="28"/>
        </w:rPr>
        <w:t xml:space="preserve"> </w:t>
      </w:r>
      <w:proofErr w:type="spellStart"/>
      <w:r w:rsidRPr="00154F34">
        <w:rPr>
          <w:sz w:val="28"/>
          <w:szCs w:val="28"/>
        </w:rPr>
        <w:t>the</w:t>
      </w:r>
      <w:proofErr w:type="spellEnd"/>
      <w:r w:rsidRPr="00154F34">
        <w:rPr>
          <w:sz w:val="28"/>
          <w:szCs w:val="28"/>
        </w:rPr>
        <w:t xml:space="preserve"> </w:t>
      </w:r>
      <w:proofErr w:type="spellStart"/>
      <w:r w:rsidRPr="00154F34">
        <w:rPr>
          <w:sz w:val="28"/>
          <w:szCs w:val="28"/>
        </w:rPr>
        <w:t>course</w:t>
      </w:r>
      <w:proofErr w:type="spellEnd"/>
      <w:r w:rsidRPr="00154F34">
        <w:rPr>
          <w:sz w:val="28"/>
          <w:szCs w:val="28"/>
        </w:rPr>
        <w:t xml:space="preserve"> .........................................., </w:t>
      </w:r>
    </w:p>
    <w:p w:rsidR="00154F34" w:rsidRPr="00154F34" w:rsidRDefault="006B137B" w:rsidP="00154F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term</w:t>
      </w:r>
      <w:r w:rsidR="00154F34" w:rsidRPr="00154F34">
        <w:rPr>
          <w:sz w:val="28"/>
          <w:szCs w:val="28"/>
        </w:rPr>
        <w:t xml:space="preserve"> </w:t>
      </w:r>
      <w:proofErr w:type="gramStart"/>
      <w:r w:rsidR="00154F34" w:rsidRPr="00154F34"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 xml:space="preserve"> </w:t>
      </w:r>
      <w:r w:rsidR="00154F34" w:rsidRPr="00154F34">
        <w:rPr>
          <w:sz w:val="28"/>
          <w:szCs w:val="28"/>
        </w:rPr>
        <w:t>.</w:t>
      </w:r>
      <w:proofErr w:type="gramEnd"/>
    </w:p>
    <w:p w:rsidR="002B301C" w:rsidRDefault="002B301C" w:rsidP="002B301C">
      <w:pPr>
        <w:spacing w:line="360" w:lineRule="auto"/>
        <w:rPr>
          <w:sz w:val="28"/>
          <w:szCs w:val="28"/>
        </w:rPr>
      </w:pPr>
    </w:p>
    <w:p w:rsidR="002B301C" w:rsidRDefault="002B301C" w:rsidP="002B301C">
      <w:pPr>
        <w:spacing w:line="360" w:lineRule="auto"/>
        <w:rPr>
          <w:sz w:val="28"/>
          <w:szCs w:val="28"/>
        </w:rPr>
      </w:pPr>
    </w:p>
    <w:p w:rsidR="002B301C" w:rsidRDefault="002B301C" w:rsidP="002B301C">
      <w:pPr>
        <w:spacing w:line="360" w:lineRule="auto"/>
        <w:rPr>
          <w:sz w:val="28"/>
          <w:szCs w:val="28"/>
        </w:rPr>
      </w:pPr>
    </w:p>
    <w:p w:rsidR="002B301C" w:rsidRDefault="00154F34" w:rsidP="002B301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 w:rsidR="002B301C">
        <w:rPr>
          <w:sz w:val="28"/>
          <w:szCs w:val="28"/>
        </w:rPr>
        <w:t xml:space="preserve">: </w:t>
      </w:r>
    </w:p>
    <w:p w:rsidR="002B301C" w:rsidRDefault="002B301C" w:rsidP="002B301C">
      <w:pPr>
        <w:spacing w:line="360" w:lineRule="auto"/>
        <w:rPr>
          <w:sz w:val="28"/>
          <w:szCs w:val="28"/>
        </w:rPr>
      </w:pPr>
    </w:p>
    <w:p w:rsidR="002B301C" w:rsidRDefault="00154F34" w:rsidP="002B30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proofErr w:type="spellStart"/>
      <w:r>
        <w:rPr>
          <w:sz w:val="28"/>
          <w:szCs w:val="28"/>
        </w:rPr>
        <w:t>Signature</w:t>
      </w:r>
      <w:proofErr w:type="spellEnd"/>
      <w:r w:rsidR="002B301C">
        <w:rPr>
          <w:sz w:val="28"/>
          <w:szCs w:val="28"/>
        </w:rPr>
        <w:t xml:space="preserve">: </w:t>
      </w:r>
    </w:p>
    <w:p w:rsidR="00154F34" w:rsidRDefault="00154F34" w:rsidP="002B301C">
      <w:pPr>
        <w:spacing w:line="360" w:lineRule="auto"/>
        <w:rPr>
          <w:sz w:val="28"/>
          <w:szCs w:val="28"/>
        </w:rPr>
      </w:pPr>
    </w:p>
    <w:p w:rsidR="00154F34" w:rsidRDefault="00154F34" w:rsidP="002B301C">
      <w:pPr>
        <w:spacing w:line="360" w:lineRule="auto"/>
        <w:rPr>
          <w:sz w:val="28"/>
          <w:szCs w:val="28"/>
        </w:rPr>
      </w:pPr>
    </w:p>
    <w:p w:rsidR="00154F34" w:rsidRPr="001C69E8" w:rsidRDefault="00154F34" w:rsidP="002B301C">
      <w:pPr>
        <w:spacing w:line="360" w:lineRule="auto"/>
        <w:rPr>
          <w:sz w:val="24"/>
          <w:szCs w:val="24"/>
        </w:rPr>
      </w:pPr>
      <w:proofErr w:type="spellStart"/>
      <w:r w:rsidRPr="001C69E8">
        <w:rPr>
          <w:sz w:val="24"/>
          <w:szCs w:val="24"/>
        </w:rPr>
        <w:t>Note</w:t>
      </w:r>
      <w:proofErr w:type="spellEnd"/>
      <w:r w:rsidRPr="001C69E8">
        <w:rPr>
          <w:sz w:val="24"/>
          <w:szCs w:val="24"/>
        </w:rPr>
        <w:t xml:space="preserve">: </w:t>
      </w:r>
      <w:proofErr w:type="spellStart"/>
      <w:r w:rsidRPr="001C69E8">
        <w:rPr>
          <w:sz w:val="24"/>
          <w:szCs w:val="24"/>
        </w:rPr>
        <w:t>Consent</w:t>
      </w:r>
      <w:proofErr w:type="spellEnd"/>
      <w:r w:rsidRPr="001C69E8">
        <w:rPr>
          <w:sz w:val="24"/>
          <w:szCs w:val="24"/>
        </w:rPr>
        <w:t xml:space="preserve"> </w:t>
      </w:r>
      <w:proofErr w:type="spellStart"/>
      <w:r w:rsidRPr="001C69E8">
        <w:rPr>
          <w:sz w:val="24"/>
          <w:szCs w:val="24"/>
        </w:rPr>
        <w:t>must</w:t>
      </w:r>
      <w:proofErr w:type="spellEnd"/>
      <w:r w:rsidRPr="001C69E8">
        <w:rPr>
          <w:sz w:val="24"/>
          <w:szCs w:val="24"/>
        </w:rPr>
        <w:t xml:space="preserve"> </w:t>
      </w:r>
      <w:proofErr w:type="spellStart"/>
      <w:r w:rsidRPr="001C69E8">
        <w:rPr>
          <w:sz w:val="24"/>
          <w:szCs w:val="24"/>
        </w:rPr>
        <w:t>be</w:t>
      </w:r>
      <w:proofErr w:type="spellEnd"/>
      <w:r w:rsidRPr="001C69E8">
        <w:rPr>
          <w:sz w:val="24"/>
          <w:szCs w:val="24"/>
        </w:rPr>
        <w:t xml:space="preserve"> </w:t>
      </w:r>
      <w:proofErr w:type="spellStart"/>
      <w:r w:rsidRPr="001C69E8">
        <w:rPr>
          <w:sz w:val="24"/>
          <w:szCs w:val="24"/>
        </w:rPr>
        <w:t>completed</w:t>
      </w:r>
      <w:proofErr w:type="spellEnd"/>
      <w:r w:rsidRPr="001C69E8">
        <w:rPr>
          <w:sz w:val="24"/>
          <w:szCs w:val="24"/>
        </w:rPr>
        <w:t xml:space="preserve"> and </w:t>
      </w:r>
      <w:proofErr w:type="spellStart"/>
      <w:r w:rsidRPr="001C69E8">
        <w:rPr>
          <w:sz w:val="24"/>
          <w:szCs w:val="24"/>
        </w:rPr>
        <w:t>submitted</w:t>
      </w:r>
      <w:proofErr w:type="spellEnd"/>
      <w:r w:rsidRPr="001C69E8">
        <w:rPr>
          <w:sz w:val="24"/>
          <w:szCs w:val="24"/>
        </w:rPr>
        <w:t xml:space="preserve"> to </w:t>
      </w:r>
      <w:proofErr w:type="spellStart"/>
      <w:r w:rsidRPr="001C69E8">
        <w:rPr>
          <w:sz w:val="24"/>
          <w:szCs w:val="24"/>
        </w:rPr>
        <w:t>the</w:t>
      </w:r>
      <w:proofErr w:type="spellEnd"/>
      <w:r w:rsidRPr="001C69E8">
        <w:rPr>
          <w:sz w:val="24"/>
          <w:szCs w:val="24"/>
        </w:rPr>
        <w:t xml:space="preserve"> Study Department </w:t>
      </w:r>
      <w:proofErr w:type="spellStart"/>
      <w:r w:rsidRPr="001C69E8">
        <w:rPr>
          <w:sz w:val="24"/>
          <w:szCs w:val="24"/>
        </w:rPr>
        <w:t>before</w:t>
      </w:r>
      <w:proofErr w:type="spellEnd"/>
      <w:r w:rsidRPr="001C69E8">
        <w:rPr>
          <w:sz w:val="24"/>
          <w:szCs w:val="24"/>
        </w:rPr>
        <w:t xml:space="preserve"> to </w:t>
      </w:r>
      <w:proofErr w:type="spellStart"/>
      <w:r w:rsidRPr="001C69E8">
        <w:rPr>
          <w:sz w:val="24"/>
          <w:szCs w:val="24"/>
        </w:rPr>
        <w:t>the</w:t>
      </w:r>
      <w:proofErr w:type="spellEnd"/>
      <w:r w:rsidRPr="001C69E8">
        <w:rPr>
          <w:sz w:val="24"/>
          <w:szCs w:val="24"/>
        </w:rPr>
        <w:t xml:space="preserve"> </w:t>
      </w:r>
      <w:proofErr w:type="spellStart"/>
      <w:r w:rsidRPr="001C69E8">
        <w:rPr>
          <w:sz w:val="24"/>
          <w:szCs w:val="24"/>
        </w:rPr>
        <w:t>date</w:t>
      </w:r>
      <w:proofErr w:type="spellEnd"/>
      <w:r w:rsidRPr="001C69E8">
        <w:rPr>
          <w:sz w:val="24"/>
          <w:szCs w:val="24"/>
        </w:rPr>
        <w:t xml:space="preserve"> </w:t>
      </w:r>
      <w:proofErr w:type="spellStart"/>
      <w:r w:rsidRPr="001C69E8">
        <w:rPr>
          <w:sz w:val="24"/>
          <w:szCs w:val="24"/>
        </w:rPr>
        <w:t>of</w:t>
      </w:r>
      <w:proofErr w:type="spellEnd"/>
      <w:r w:rsidRPr="001C69E8">
        <w:rPr>
          <w:sz w:val="24"/>
          <w:szCs w:val="24"/>
        </w:rPr>
        <w:t xml:space="preserve"> </w:t>
      </w:r>
      <w:proofErr w:type="spellStart"/>
      <w:r w:rsidRPr="001C69E8">
        <w:rPr>
          <w:sz w:val="24"/>
          <w:szCs w:val="24"/>
        </w:rPr>
        <w:t>the</w:t>
      </w:r>
      <w:proofErr w:type="spellEnd"/>
      <w:r w:rsidRPr="001C69E8">
        <w:rPr>
          <w:sz w:val="24"/>
          <w:szCs w:val="24"/>
        </w:rPr>
        <w:t xml:space="preserve"> </w:t>
      </w:r>
      <w:proofErr w:type="spellStart"/>
      <w:r w:rsidRPr="001C69E8">
        <w:rPr>
          <w:sz w:val="24"/>
          <w:szCs w:val="24"/>
        </w:rPr>
        <w:t>examination</w:t>
      </w:r>
      <w:proofErr w:type="spellEnd"/>
      <w:r w:rsidRPr="001C69E8">
        <w:rPr>
          <w:sz w:val="24"/>
          <w:szCs w:val="24"/>
        </w:rPr>
        <w:t>.</w:t>
      </w:r>
    </w:p>
    <w:sectPr w:rsidR="00154F34" w:rsidRPr="001C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60"/>
    <w:rsid w:val="00154F34"/>
    <w:rsid w:val="001C69E8"/>
    <w:rsid w:val="002B301C"/>
    <w:rsid w:val="004F6660"/>
    <w:rsid w:val="006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1959"/>
  <w15:chartTrackingRefBased/>
  <w15:docId w15:val="{D1CA2412-24E2-4140-B383-AD3EA170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Kubatová</dc:creator>
  <cp:keywords/>
  <dc:description/>
  <cp:lastModifiedBy>Veronika Kubatová</cp:lastModifiedBy>
  <cp:revision>3</cp:revision>
  <dcterms:created xsi:type="dcterms:W3CDTF">2025-07-14T09:54:00Z</dcterms:created>
  <dcterms:modified xsi:type="dcterms:W3CDTF">2025-07-14T10:13:00Z</dcterms:modified>
</cp:coreProperties>
</file>