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C6D6" w14:textId="77777777" w:rsidR="00530837" w:rsidRDefault="00530837" w:rsidP="00530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ustanovením § 49 zákona č. 111/1998 Sb. o vysokých školách a o změně a doplnění dalších zákonů (zákon o vysokých školách), v platném znění, a s příslušnými ustanoveními Statutu Univerzity J. E. Purkyně v Ústí nad Labem, Statutu Fakulty životního prostředí Univerzity J. E. Purkyně v Ústí nad Labem</w:t>
      </w:r>
    </w:p>
    <w:p w14:paraId="5C9BC559" w14:textId="77777777" w:rsidR="00530837" w:rsidRDefault="00530837" w:rsidP="00530837">
      <w:pPr>
        <w:jc w:val="both"/>
        <w:rPr>
          <w:rFonts w:ascii="Arial" w:hAnsi="Arial" w:cs="Arial"/>
          <w:sz w:val="24"/>
          <w:szCs w:val="24"/>
        </w:rPr>
      </w:pPr>
    </w:p>
    <w:p w14:paraId="5EEEDDB8" w14:textId="77777777" w:rsidR="00530837" w:rsidRDefault="00530837" w:rsidP="00530837">
      <w:pPr>
        <w:jc w:val="both"/>
        <w:rPr>
          <w:rFonts w:ascii="Arial" w:hAnsi="Arial" w:cs="Arial"/>
          <w:sz w:val="24"/>
          <w:szCs w:val="24"/>
        </w:rPr>
      </w:pPr>
    </w:p>
    <w:p w14:paraId="0CBCB563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stanovuji</w:t>
      </w:r>
    </w:p>
    <w:p w14:paraId="3E874CC4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</w:p>
    <w:p w14:paraId="6798BEB6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PŘIJETÍ KE STUDIU V DOKTORSKÉM STUDIJNÍM PROGRAMU</w:t>
      </w:r>
    </w:p>
    <w:p w14:paraId="69D93F34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</w:p>
    <w:p w14:paraId="4E5AAE18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Fakultě životního prostředí </w:t>
      </w:r>
    </w:p>
    <w:p w14:paraId="07D5A065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Univerzity J. E. Purkyně v Ústí nad Labem  </w:t>
      </w:r>
    </w:p>
    <w:p w14:paraId="2976F5B8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BD6211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akademický rok 20</w:t>
      </w:r>
      <w:r w:rsidR="00DF35D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/20</w:t>
      </w:r>
      <w:r w:rsidR="00810990">
        <w:rPr>
          <w:rFonts w:ascii="Arial" w:hAnsi="Arial" w:cs="Arial"/>
          <w:b/>
          <w:sz w:val="24"/>
          <w:szCs w:val="24"/>
        </w:rPr>
        <w:t>2</w:t>
      </w:r>
      <w:r w:rsidR="00DF35D3">
        <w:rPr>
          <w:rFonts w:ascii="Arial" w:hAnsi="Arial" w:cs="Arial"/>
          <w:b/>
          <w:sz w:val="24"/>
          <w:szCs w:val="24"/>
        </w:rPr>
        <w:t>1</w:t>
      </w:r>
    </w:p>
    <w:p w14:paraId="2368184B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</w:p>
    <w:p w14:paraId="6B78C139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</w:p>
    <w:p w14:paraId="12998898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2719DD74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Studijní program a </w:t>
      </w:r>
      <w:r w:rsidR="00810990">
        <w:rPr>
          <w:rFonts w:ascii="Arial" w:hAnsi="Arial" w:cs="Arial"/>
          <w:b/>
          <w:sz w:val="24"/>
          <w:szCs w:val="24"/>
        </w:rPr>
        <w:t>specializace</w:t>
      </w:r>
    </w:p>
    <w:p w14:paraId="26516164" w14:textId="77777777" w:rsidR="00530837" w:rsidRDefault="00530837" w:rsidP="00530837">
      <w:pPr>
        <w:jc w:val="both"/>
        <w:rPr>
          <w:rFonts w:ascii="Arial" w:hAnsi="Arial" w:cs="Arial"/>
          <w:b/>
          <w:sz w:val="24"/>
          <w:szCs w:val="24"/>
        </w:rPr>
      </w:pPr>
    </w:p>
    <w:p w14:paraId="1B12004A" w14:textId="77777777" w:rsidR="00530837" w:rsidRDefault="00530837" w:rsidP="00530837">
      <w:pPr>
        <w:pStyle w:val="Nadpis1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akademický rok 20</w:t>
      </w:r>
      <w:r w:rsidR="00DF35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</w:t>
      </w:r>
      <w:r w:rsidR="00810990">
        <w:rPr>
          <w:rFonts w:ascii="Arial" w:hAnsi="Arial" w:cs="Arial"/>
          <w:sz w:val="24"/>
          <w:szCs w:val="24"/>
        </w:rPr>
        <w:t>2</w:t>
      </w:r>
      <w:r w:rsidR="00DF35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se uskuteční přijímací řízení ke studiu na Fakultě životního prostředí Univerzity J. E. Purkyně v Ústí nad </w:t>
      </w:r>
      <w:r w:rsidRPr="00DF35D3">
        <w:rPr>
          <w:rFonts w:ascii="Arial" w:hAnsi="Arial" w:cs="Arial"/>
          <w:sz w:val="24"/>
          <w:szCs w:val="24"/>
        </w:rPr>
        <w:t>Labem 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Ústavu anorganické chemie AV ČR, v.v.i., Řež:</w:t>
      </w:r>
    </w:p>
    <w:p w14:paraId="1CA1CAE3" w14:textId="77777777" w:rsidR="00530837" w:rsidRDefault="00530837" w:rsidP="00530837"/>
    <w:p w14:paraId="05F11C31" w14:textId="77777777" w:rsidR="00530837" w:rsidRDefault="00530837" w:rsidP="00530837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doktorském studijním programu </w:t>
      </w:r>
      <w:r>
        <w:rPr>
          <w:rFonts w:ascii="Arial" w:hAnsi="Arial" w:cs="Arial"/>
          <w:b/>
          <w:szCs w:val="24"/>
        </w:rPr>
        <w:t>Environmentální chemie</w:t>
      </w:r>
      <w:r w:rsidR="00810990">
        <w:rPr>
          <w:rFonts w:ascii="Arial" w:hAnsi="Arial" w:cs="Arial"/>
          <w:b/>
          <w:szCs w:val="24"/>
        </w:rPr>
        <w:t xml:space="preserve"> a technologie</w:t>
      </w:r>
      <w:r w:rsidR="00810990">
        <w:rPr>
          <w:rFonts w:ascii="Arial" w:hAnsi="Arial" w:cs="Arial"/>
          <w:szCs w:val="24"/>
        </w:rPr>
        <w:t xml:space="preserve"> a dvou specializacích </w:t>
      </w:r>
      <w:r w:rsidR="00810990">
        <w:rPr>
          <w:rFonts w:ascii="Arial" w:hAnsi="Arial" w:cs="Arial"/>
          <w:b/>
          <w:szCs w:val="24"/>
        </w:rPr>
        <w:t xml:space="preserve">Environmentální analytická chemie </w:t>
      </w:r>
      <w:r w:rsidR="00810990">
        <w:rPr>
          <w:rFonts w:ascii="Arial" w:hAnsi="Arial" w:cs="Arial"/>
          <w:szCs w:val="24"/>
        </w:rPr>
        <w:t xml:space="preserve">a </w:t>
      </w:r>
      <w:r w:rsidR="00810990">
        <w:rPr>
          <w:rFonts w:ascii="Arial" w:hAnsi="Arial" w:cs="Arial"/>
          <w:b/>
          <w:szCs w:val="24"/>
        </w:rPr>
        <w:t>Pokročilé technologie pro ochranu životního prostředí</w:t>
      </w:r>
      <w:r w:rsidR="00810990">
        <w:rPr>
          <w:rFonts w:ascii="Arial" w:hAnsi="Arial" w:cs="Arial"/>
          <w:szCs w:val="24"/>
        </w:rPr>
        <w:t>,</w:t>
      </w:r>
      <w:r w:rsidR="0081099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forma studia prezenční, místo výuky Ústí nad Labem a Řež. </w:t>
      </w:r>
    </w:p>
    <w:p w14:paraId="0DD34059" w14:textId="77777777" w:rsidR="00530837" w:rsidRDefault="00530837" w:rsidP="00530837">
      <w:pPr>
        <w:jc w:val="both"/>
        <w:rPr>
          <w:rFonts w:ascii="Arial" w:hAnsi="Arial" w:cs="Arial"/>
          <w:sz w:val="24"/>
          <w:szCs w:val="24"/>
        </w:rPr>
      </w:pPr>
    </w:p>
    <w:p w14:paraId="7C5840D0" w14:textId="77777777" w:rsidR="00530837" w:rsidRDefault="00530837" w:rsidP="00530837">
      <w:pPr>
        <w:jc w:val="both"/>
        <w:rPr>
          <w:rFonts w:ascii="Arial" w:hAnsi="Arial" w:cs="Arial"/>
          <w:sz w:val="24"/>
          <w:szCs w:val="24"/>
        </w:rPr>
      </w:pPr>
    </w:p>
    <w:p w14:paraId="60BB6B63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1113B0AD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Počty přijímaných studentů</w:t>
      </w:r>
    </w:p>
    <w:p w14:paraId="3B6D8C0E" w14:textId="77777777" w:rsidR="00530837" w:rsidRDefault="00530837" w:rsidP="00530837">
      <w:pPr>
        <w:jc w:val="center"/>
        <w:rPr>
          <w:rFonts w:ascii="Arial" w:hAnsi="Arial" w:cs="Arial"/>
          <w:b/>
          <w:sz w:val="24"/>
          <w:szCs w:val="24"/>
        </w:rPr>
      </w:pPr>
    </w:p>
    <w:p w14:paraId="74A2B931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ohledem na kapacitní možnosti fakulty se do prvního roku studia akademického roku 20</w:t>
      </w:r>
      <w:r w:rsidR="002C0E91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/20</w:t>
      </w:r>
      <w:r w:rsidR="00810990">
        <w:rPr>
          <w:rFonts w:ascii="Arial" w:hAnsi="Arial" w:cs="Arial"/>
          <w:szCs w:val="24"/>
        </w:rPr>
        <w:t>2</w:t>
      </w:r>
      <w:r w:rsidR="002C0E9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předpokládá přijetí ve studijním programu</w:t>
      </w:r>
      <w:r w:rsidR="00DF49A3">
        <w:rPr>
          <w:rFonts w:ascii="Arial" w:hAnsi="Arial" w:cs="Arial"/>
          <w:szCs w:val="24"/>
        </w:rPr>
        <w:t xml:space="preserve"> </w:t>
      </w:r>
      <w:r w:rsidR="00DF49A3" w:rsidRPr="00DF49A3">
        <w:rPr>
          <w:rFonts w:ascii="Arial" w:hAnsi="Arial" w:cs="Arial"/>
          <w:szCs w:val="24"/>
        </w:rPr>
        <w:t>Environmentální chemie a technologie</w:t>
      </w:r>
      <w:r>
        <w:rPr>
          <w:rFonts w:ascii="Arial" w:hAnsi="Arial" w:cs="Arial"/>
          <w:szCs w:val="24"/>
        </w:rPr>
        <w:t>:</w:t>
      </w:r>
    </w:p>
    <w:p w14:paraId="21A79147" w14:textId="77777777" w:rsidR="00530837" w:rsidRDefault="00DF49A3" w:rsidP="00530837">
      <w:pPr>
        <w:pStyle w:val="Zkladntextodsazen"/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specializace </w:t>
      </w:r>
      <w:r>
        <w:rPr>
          <w:rFonts w:ascii="Arial" w:hAnsi="Arial" w:cs="Arial"/>
          <w:b/>
          <w:szCs w:val="24"/>
        </w:rPr>
        <w:t>Environmentální analytická chemie</w:t>
      </w:r>
      <w:r w:rsidR="00530837">
        <w:rPr>
          <w:rFonts w:ascii="Arial" w:hAnsi="Arial" w:cs="Arial"/>
          <w:szCs w:val="24"/>
        </w:rPr>
        <w:t>:</w:t>
      </w:r>
    </w:p>
    <w:p w14:paraId="347D09AA" w14:textId="77777777" w:rsidR="00530837" w:rsidRDefault="00530837" w:rsidP="00530837">
      <w:pPr>
        <w:pStyle w:val="Zkladntextodsazen"/>
        <w:ind w:left="37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max. </w:t>
      </w:r>
      <w:r w:rsidR="00DF49A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student</w:t>
      </w:r>
      <w:r w:rsidR="00DF49A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– prezenční forma studia, místo výuky Ústí nad Labem</w:t>
      </w:r>
      <w:r w:rsidR="00C16E86">
        <w:rPr>
          <w:rFonts w:ascii="Arial" w:hAnsi="Arial" w:cs="Arial"/>
          <w:szCs w:val="24"/>
        </w:rPr>
        <w:t>,</w:t>
      </w:r>
    </w:p>
    <w:p w14:paraId="3BE8936D" w14:textId="77777777" w:rsidR="00530837" w:rsidRDefault="00530837" w:rsidP="00530837">
      <w:pPr>
        <w:pStyle w:val="Zkladntextodsazen"/>
        <w:ind w:left="37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max. 2 student</w:t>
      </w:r>
      <w:r w:rsidR="00DF49A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– prezenční forma studia, místo výuky Řež</w:t>
      </w:r>
      <w:r w:rsidR="00C16E86">
        <w:rPr>
          <w:rFonts w:ascii="Arial" w:hAnsi="Arial" w:cs="Arial"/>
          <w:szCs w:val="24"/>
        </w:rPr>
        <w:t>,</w:t>
      </w:r>
    </w:p>
    <w:p w14:paraId="646CA02D" w14:textId="77777777" w:rsidR="00DF49A3" w:rsidRDefault="00DF49A3" w:rsidP="00530837">
      <w:pPr>
        <w:pStyle w:val="Zkladntextodsazen"/>
        <w:rPr>
          <w:rFonts w:ascii="Arial" w:hAnsi="Arial" w:cs="Arial"/>
          <w:szCs w:val="24"/>
        </w:rPr>
      </w:pPr>
    </w:p>
    <w:p w14:paraId="3649C78C" w14:textId="77777777" w:rsidR="00DF49A3" w:rsidRDefault="00DF49A3" w:rsidP="00DF49A3">
      <w:pPr>
        <w:pStyle w:val="Zkladntextodsazen"/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specializace </w:t>
      </w:r>
      <w:r>
        <w:rPr>
          <w:rFonts w:ascii="Arial" w:hAnsi="Arial" w:cs="Arial"/>
          <w:b/>
          <w:szCs w:val="24"/>
        </w:rPr>
        <w:t>Pokročilé technologie pro ochranu životního prostředí</w:t>
      </w:r>
      <w:r>
        <w:rPr>
          <w:rFonts w:ascii="Arial" w:hAnsi="Arial" w:cs="Arial"/>
          <w:szCs w:val="24"/>
        </w:rPr>
        <w:t>:</w:t>
      </w:r>
    </w:p>
    <w:p w14:paraId="47792099" w14:textId="77777777" w:rsidR="00DF49A3" w:rsidRDefault="00DF49A3" w:rsidP="00DF49A3">
      <w:pPr>
        <w:pStyle w:val="Zkladntextodsazen"/>
        <w:ind w:left="37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max. 2 studenti – prezenční forma studia, místo výuky Ústí nad Labem</w:t>
      </w:r>
      <w:r w:rsidR="00C16E86">
        <w:rPr>
          <w:rFonts w:ascii="Arial" w:hAnsi="Arial" w:cs="Arial"/>
          <w:szCs w:val="24"/>
        </w:rPr>
        <w:t>,</w:t>
      </w:r>
    </w:p>
    <w:p w14:paraId="0CE46627" w14:textId="77777777" w:rsidR="00DF49A3" w:rsidRDefault="00DF49A3" w:rsidP="00DF49A3">
      <w:pPr>
        <w:pStyle w:val="Zkladntextodsazen"/>
        <w:ind w:left="37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max. 2 studenti – prezenční forma studia, místo výuky Řež</w:t>
      </w:r>
      <w:r w:rsidR="00C16E86">
        <w:rPr>
          <w:rFonts w:ascii="Arial" w:hAnsi="Arial" w:cs="Arial"/>
          <w:szCs w:val="24"/>
        </w:rPr>
        <w:t>.</w:t>
      </w:r>
    </w:p>
    <w:p w14:paraId="312F8E1B" w14:textId="77777777" w:rsidR="00DF49A3" w:rsidRDefault="00DF49A3" w:rsidP="00530837">
      <w:pPr>
        <w:pStyle w:val="Zkladntextodsazen"/>
        <w:rPr>
          <w:rFonts w:ascii="Arial" w:hAnsi="Arial" w:cs="Arial"/>
          <w:szCs w:val="24"/>
        </w:rPr>
      </w:pPr>
    </w:p>
    <w:p w14:paraId="086B7488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odůvodněných případech může děkan počet přijímaných studentů navýšit.</w:t>
      </w:r>
    </w:p>
    <w:p w14:paraId="1D624D44" w14:textId="77777777" w:rsidR="00530837" w:rsidRDefault="00530837" w:rsidP="00530837">
      <w:pPr>
        <w:pStyle w:val="Zkladntextodsazen"/>
        <w:ind w:left="372" w:firstLine="708"/>
        <w:rPr>
          <w:rFonts w:ascii="Arial" w:hAnsi="Arial" w:cs="Arial"/>
          <w:szCs w:val="24"/>
        </w:rPr>
      </w:pPr>
    </w:p>
    <w:p w14:paraId="5F3AE498" w14:textId="77777777" w:rsidR="00DF35D3" w:rsidRDefault="00DF35D3" w:rsidP="00530837">
      <w:pPr>
        <w:pStyle w:val="Zkladntextodsazen"/>
        <w:ind w:left="372" w:firstLine="708"/>
        <w:rPr>
          <w:rFonts w:ascii="Arial" w:hAnsi="Arial" w:cs="Arial"/>
          <w:szCs w:val="24"/>
        </w:rPr>
      </w:pPr>
    </w:p>
    <w:p w14:paraId="71609294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14:paraId="20E41F2B" w14:textId="77777777" w:rsidR="00530837" w:rsidRPr="009D67F6" w:rsidRDefault="00530837" w:rsidP="00530837">
      <w:pPr>
        <w:pStyle w:val="Zkladntextodsazen"/>
        <w:jc w:val="center"/>
        <w:rPr>
          <w:rFonts w:ascii="Arial" w:hAnsi="Arial" w:cs="Arial"/>
          <w:b/>
          <w:sz w:val="16"/>
          <w:szCs w:val="16"/>
        </w:rPr>
      </w:pPr>
    </w:p>
    <w:p w14:paraId="6A8C8192" w14:textId="3206A66F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Termín přijímací zkoušky: </w:t>
      </w:r>
      <w:r w:rsidR="00DF35D3">
        <w:rPr>
          <w:rFonts w:ascii="Arial" w:hAnsi="Arial" w:cs="Arial"/>
          <w:b/>
          <w:szCs w:val="24"/>
        </w:rPr>
        <w:t>červen</w:t>
      </w:r>
      <w:r>
        <w:rPr>
          <w:rFonts w:ascii="Arial" w:hAnsi="Arial" w:cs="Arial"/>
          <w:b/>
          <w:szCs w:val="24"/>
        </w:rPr>
        <w:t xml:space="preserve"> 20</w:t>
      </w:r>
      <w:r w:rsidR="00DF35D3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(bude upřesněno v pozvánce k</w:t>
      </w:r>
      <w:r w:rsidR="001D523B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přij</w:t>
      </w:r>
      <w:r w:rsidR="001D523B">
        <w:rPr>
          <w:rFonts w:ascii="Arial" w:hAnsi="Arial" w:cs="Arial"/>
          <w:szCs w:val="24"/>
        </w:rPr>
        <w:t>ímací</w:t>
      </w:r>
      <w:r>
        <w:rPr>
          <w:rFonts w:ascii="Arial" w:hAnsi="Arial" w:cs="Arial"/>
          <w:szCs w:val="24"/>
        </w:rPr>
        <w:t xml:space="preserve"> zkoušce)                                                            </w:t>
      </w:r>
    </w:p>
    <w:p w14:paraId="2B53ACC9" w14:textId="77777777" w:rsidR="009D67F6" w:rsidRDefault="009D67F6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</w:p>
    <w:p w14:paraId="44186054" w14:textId="77777777" w:rsidR="00DF35D3" w:rsidRDefault="00DF35D3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bookmarkStart w:id="0" w:name="_GoBack"/>
    </w:p>
    <w:bookmarkEnd w:id="0"/>
    <w:p w14:paraId="76345107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14:paraId="50156391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Nutné podmínky přijetí ke studiu</w:t>
      </w:r>
    </w:p>
    <w:p w14:paraId="5F998C6A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</w:p>
    <w:p w14:paraId="20AC9713" w14:textId="77777777" w:rsidR="00530837" w:rsidRDefault="00530837" w:rsidP="00530837">
      <w:pPr>
        <w:pStyle w:val="Zkladntextodsazen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1. </w:t>
      </w:r>
      <w:r>
        <w:rPr>
          <w:rFonts w:ascii="Arial" w:hAnsi="Arial" w:cs="Arial"/>
          <w:b/>
          <w:szCs w:val="24"/>
        </w:rPr>
        <w:t>Termín doručení přihlášky:</w:t>
      </w:r>
    </w:p>
    <w:p w14:paraId="182C8235" w14:textId="77777777" w:rsidR="00530837" w:rsidRDefault="00530837" w:rsidP="00530837">
      <w:pPr>
        <w:pStyle w:val="Zkladntextodsazen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do </w:t>
      </w:r>
      <w:r w:rsidR="001D1BC3">
        <w:rPr>
          <w:rFonts w:ascii="Arial" w:hAnsi="Arial" w:cs="Arial"/>
          <w:b/>
          <w:szCs w:val="24"/>
        </w:rPr>
        <w:t>31</w:t>
      </w:r>
      <w:r>
        <w:rPr>
          <w:rFonts w:ascii="Arial" w:hAnsi="Arial" w:cs="Arial"/>
          <w:b/>
          <w:szCs w:val="24"/>
        </w:rPr>
        <w:t xml:space="preserve">. </w:t>
      </w:r>
      <w:r w:rsidR="00984800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. 20</w:t>
      </w:r>
      <w:r w:rsidR="00984800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szCs w:val="24"/>
        </w:rPr>
        <w:t xml:space="preserve"> – </w:t>
      </w:r>
      <w:r w:rsidR="00DF49A3">
        <w:rPr>
          <w:rFonts w:ascii="Arial" w:hAnsi="Arial" w:cs="Arial"/>
          <w:szCs w:val="24"/>
        </w:rPr>
        <w:t>rozhodující je datum doručení na podatelnu UJEP</w:t>
      </w:r>
    </w:p>
    <w:p w14:paraId="7E8BD79C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55DB69E4" w14:textId="77777777" w:rsidR="00530837" w:rsidRDefault="00530837" w:rsidP="00530837">
      <w:pPr>
        <w:pStyle w:val="Zkladntextodsazen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Způsob doručení</w:t>
      </w:r>
    </w:p>
    <w:p w14:paraId="5D7A3129" w14:textId="55A1FC40" w:rsidR="00530837" w:rsidRDefault="00C16E86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C16E86">
        <w:rPr>
          <w:rFonts w:ascii="Arial" w:hAnsi="Arial" w:cs="Arial"/>
          <w:szCs w:val="24"/>
        </w:rPr>
        <w:t xml:space="preserve">akulta přijímá </w:t>
      </w:r>
      <w:r w:rsidR="004B554C" w:rsidRPr="008016A1">
        <w:rPr>
          <w:rFonts w:ascii="Arial" w:hAnsi="Arial" w:cs="Arial"/>
          <w:b/>
          <w:szCs w:val="24"/>
        </w:rPr>
        <w:t>pouze elektronické přihlášky</w:t>
      </w:r>
      <w:r w:rsidRPr="00C16E86">
        <w:rPr>
          <w:rFonts w:ascii="Arial" w:hAnsi="Arial" w:cs="Arial"/>
          <w:szCs w:val="24"/>
        </w:rPr>
        <w:t xml:space="preserve"> zadané v systému STAG, vytištěné a zaslané ve stanov</w:t>
      </w:r>
      <w:r w:rsidR="000F090B">
        <w:rPr>
          <w:rFonts w:ascii="Arial" w:hAnsi="Arial" w:cs="Arial"/>
          <w:szCs w:val="24"/>
        </w:rPr>
        <w:t>ené</w:t>
      </w:r>
      <w:r w:rsidRPr="00C16E86">
        <w:rPr>
          <w:rFonts w:ascii="Arial" w:hAnsi="Arial" w:cs="Arial"/>
          <w:szCs w:val="24"/>
        </w:rPr>
        <w:t xml:space="preserve"> lhůt</w:t>
      </w:r>
      <w:r w:rsidR="000F090B">
        <w:rPr>
          <w:rFonts w:ascii="Arial" w:hAnsi="Arial" w:cs="Arial"/>
          <w:szCs w:val="24"/>
        </w:rPr>
        <w:t>ě</w:t>
      </w:r>
      <w:r w:rsidRPr="00C16E86">
        <w:rPr>
          <w:rFonts w:ascii="Arial" w:hAnsi="Arial" w:cs="Arial"/>
          <w:szCs w:val="24"/>
        </w:rPr>
        <w:t xml:space="preserve"> poštou na adresu fakulty</w:t>
      </w:r>
      <w:r w:rsidR="00530837">
        <w:rPr>
          <w:rFonts w:ascii="Arial" w:hAnsi="Arial" w:cs="Arial"/>
          <w:szCs w:val="24"/>
        </w:rPr>
        <w:t>:</w:t>
      </w:r>
    </w:p>
    <w:p w14:paraId="6C98E033" w14:textId="77777777" w:rsidR="00D224AB" w:rsidRDefault="00530837" w:rsidP="008016A1">
      <w:pPr>
        <w:pStyle w:val="Zkladntextodsazen"/>
        <w:jc w:val="center"/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</w:rPr>
        <w:t>Fakulta životního prostředí</w:t>
      </w:r>
    </w:p>
    <w:p w14:paraId="3FDDF838" w14:textId="77777777" w:rsidR="00D224AB" w:rsidRDefault="00530837" w:rsidP="008016A1">
      <w:pPr>
        <w:pStyle w:val="Zkladntextodsazen"/>
        <w:jc w:val="center"/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</w:rPr>
        <w:t>Králova výšina 3132/7</w:t>
      </w:r>
    </w:p>
    <w:p w14:paraId="41884134" w14:textId="77777777" w:rsidR="00D224AB" w:rsidRDefault="00530837" w:rsidP="008016A1">
      <w:pPr>
        <w:pStyle w:val="Zkladntextodsazen"/>
        <w:jc w:val="center"/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</w:rPr>
        <w:t>400 96 Ústí nad Labem</w:t>
      </w:r>
    </w:p>
    <w:p w14:paraId="233A3EF6" w14:textId="77777777" w:rsidR="00530837" w:rsidRDefault="00530837" w:rsidP="00530837">
      <w:pPr>
        <w:pStyle w:val="Zkladntextodsazen"/>
        <w:ind w:left="2124" w:firstLine="852"/>
        <w:jc w:val="left"/>
        <w:rPr>
          <w:rFonts w:ascii="Arial" w:eastAsia="MS Mincho" w:hAnsi="Arial" w:cs="Arial"/>
          <w:b/>
          <w:szCs w:val="24"/>
        </w:rPr>
      </w:pPr>
    </w:p>
    <w:p w14:paraId="0C8E1965" w14:textId="51BA32CD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nebo přímo na podatelně fakulty v Ústí n</w:t>
      </w:r>
      <w:r w:rsidR="000F090B">
        <w:rPr>
          <w:rFonts w:ascii="Arial" w:hAnsi="Arial" w:cs="Arial"/>
          <w:szCs w:val="24"/>
        </w:rPr>
        <w:t>ad</w:t>
      </w:r>
      <w:r>
        <w:rPr>
          <w:rFonts w:ascii="Arial" w:hAnsi="Arial" w:cs="Arial"/>
          <w:szCs w:val="24"/>
        </w:rPr>
        <w:t xml:space="preserve"> L</w:t>
      </w:r>
      <w:r w:rsidR="000F090B">
        <w:rPr>
          <w:rFonts w:ascii="Arial" w:hAnsi="Arial" w:cs="Arial"/>
          <w:szCs w:val="24"/>
        </w:rPr>
        <w:t>abem</w:t>
      </w:r>
      <w:r>
        <w:rPr>
          <w:rFonts w:ascii="Arial" w:hAnsi="Arial" w:cs="Arial"/>
          <w:szCs w:val="24"/>
        </w:rPr>
        <w:t xml:space="preserve">. </w:t>
      </w:r>
      <w:r w:rsidR="00F16A18" w:rsidRPr="00F16A18">
        <w:rPr>
          <w:rFonts w:ascii="Arial" w:hAnsi="Arial" w:cs="Arial"/>
          <w:szCs w:val="24"/>
        </w:rPr>
        <w:t xml:space="preserve">Lhůta je zachována, byla-li prokazatelně zásilka obsahující písemnou přihlášku doručena na podatelnu fakulty nejpozději dne 31. </w:t>
      </w:r>
      <w:r w:rsidR="00F16A18">
        <w:rPr>
          <w:rFonts w:ascii="Arial" w:hAnsi="Arial" w:cs="Arial"/>
          <w:szCs w:val="24"/>
        </w:rPr>
        <w:t>5</w:t>
      </w:r>
      <w:r w:rsidR="00F16A18" w:rsidRPr="00F16A18">
        <w:rPr>
          <w:rFonts w:ascii="Arial" w:hAnsi="Arial" w:cs="Arial"/>
          <w:szCs w:val="24"/>
        </w:rPr>
        <w:t>. 2020.</w:t>
      </w:r>
    </w:p>
    <w:p w14:paraId="4270E9BE" w14:textId="77777777" w:rsidR="00530837" w:rsidRDefault="00530837" w:rsidP="00530837">
      <w:pPr>
        <w:pStyle w:val="Zkladntextodsazen"/>
        <w:ind w:left="360"/>
        <w:rPr>
          <w:rFonts w:ascii="Arial" w:hAnsi="Arial" w:cs="Arial"/>
          <w:szCs w:val="24"/>
        </w:rPr>
      </w:pPr>
    </w:p>
    <w:p w14:paraId="00C404C1" w14:textId="77777777" w:rsidR="00530837" w:rsidRDefault="00530837" w:rsidP="00530837">
      <w:pPr>
        <w:pStyle w:val="Zkladntextodsazen"/>
        <w:rPr>
          <w:rStyle w:val="Siln"/>
          <w:color w:val="FF0000"/>
        </w:rPr>
      </w:pPr>
      <w:r>
        <w:rPr>
          <w:rStyle w:val="Siln"/>
          <w:rFonts w:ascii="Arial" w:hAnsi="Arial" w:cs="Arial"/>
          <w:b w:val="0"/>
          <w:szCs w:val="24"/>
        </w:rPr>
        <w:t xml:space="preserve">3. </w:t>
      </w:r>
      <w:r>
        <w:rPr>
          <w:rStyle w:val="Siln"/>
          <w:rFonts w:ascii="Arial" w:hAnsi="Arial" w:cs="Arial"/>
          <w:szCs w:val="24"/>
        </w:rPr>
        <w:t>Elektronická přihláška</w:t>
      </w:r>
    </w:p>
    <w:p w14:paraId="7AF714B6" w14:textId="77777777" w:rsidR="00984800" w:rsidRPr="00C5155D" w:rsidRDefault="00530837" w:rsidP="009848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5155D">
        <w:rPr>
          <w:rFonts w:ascii="Arial" w:hAnsi="Arial" w:cs="Arial"/>
          <w:sz w:val="24"/>
          <w:szCs w:val="24"/>
        </w:rPr>
        <w:t>je k dispozici na webových stránkách UJEP Ústí n. L. ve studijní agendě STAG na adrese</w:t>
      </w:r>
      <w:r w:rsidR="00984800" w:rsidRPr="00C5155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84800" w:rsidRPr="00C5155D">
          <w:rPr>
            <w:rStyle w:val="Hypertextovodkaz"/>
            <w:rFonts w:ascii="Arial" w:hAnsi="Arial" w:cs="Arial"/>
            <w:sz w:val="24"/>
            <w:szCs w:val="24"/>
          </w:rPr>
          <w:t>https://portal.ujep.cz/portal/studium/uchazec/eprihlaska.html</w:t>
        </w:r>
      </w:hyperlink>
      <w:r w:rsidR="00984800" w:rsidRPr="00C5155D">
        <w:rPr>
          <w:rFonts w:ascii="Arial" w:hAnsi="Arial" w:cs="Arial"/>
          <w:sz w:val="24"/>
          <w:szCs w:val="24"/>
        </w:rPr>
        <w:t xml:space="preserve">. </w:t>
      </w:r>
    </w:p>
    <w:p w14:paraId="73E27796" w14:textId="6F3BB0D8" w:rsidR="00530837" w:rsidRDefault="00530837" w:rsidP="00530837">
      <w:pPr>
        <w:pStyle w:val="Default"/>
        <w:spacing w:after="23"/>
        <w:jc w:val="both"/>
        <w:rPr>
          <w:color w:val="auto"/>
        </w:rPr>
      </w:pPr>
      <w:r>
        <w:rPr>
          <w:rFonts w:ascii="Arial" w:hAnsi="Arial" w:cs="Arial"/>
        </w:rPr>
        <w:t xml:space="preserve">Podrobný návod jak při vyplňování přihlášky postupovat je součástí textů. Vyplněnou elektronickou přihlášku </w:t>
      </w:r>
      <w:r>
        <w:rPr>
          <w:rFonts w:ascii="Arial" w:hAnsi="Arial" w:cs="Arial"/>
          <w:b/>
        </w:rPr>
        <w:t>je nutné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vytisknout, </w:t>
      </w:r>
      <w:r w:rsidR="00F16A18" w:rsidRPr="00F16A18">
        <w:rPr>
          <w:rFonts w:ascii="Arial" w:hAnsi="Arial" w:cs="Arial"/>
          <w:b/>
        </w:rPr>
        <w:t>přiložit předepsané přílohy</w:t>
      </w:r>
      <w:r w:rsidR="00F16A18">
        <w:rPr>
          <w:rFonts w:ascii="Arial" w:hAnsi="Arial" w:cs="Arial"/>
          <w:b/>
        </w:rPr>
        <w:t>,</w:t>
      </w:r>
      <w:r w:rsidR="00F16A18" w:rsidRPr="00F16A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podepsat a odeslat poštou</w:t>
      </w:r>
      <w:r>
        <w:rPr>
          <w:rFonts w:ascii="Arial" w:hAnsi="Arial" w:cs="Arial"/>
        </w:rPr>
        <w:t xml:space="preserve"> na adresu uvedenou v bodě 2. nebo předat přímo na podatelně</w:t>
      </w:r>
      <w:r w:rsidR="00F16A18">
        <w:rPr>
          <w:rFonts w:ascii="Arial" w:hAnsi="Arial" w:cs="Arial"/>
        </w:rPr>
        <w:t xml:space="preserve"> v</w:t>
      </w:r>
      <w:r w:rsidR="00C16E86">
        <w:rPr>
          <w:rFonts w:ascii="Arial" w:hAnsi="Arial" w:cs="Arial"/>
        </w:rPr>
        <w:t> </w:t>
      </w:r>
      <w:r w:rsidR="00F16A18">
        <w:rPr>
          <w:rFonts w:ascii="Arial" w:hAnsi="Arial" w:cs="Arial"/>
        </w:rPr>
        <w:t>sídle</w:t>
      </w:r>
      <w:r>
        <w:rPr>
          <w:rFonts w:ascii="Arial" w:hAnsi="Arial" w:cs="Arial"/>
        </w:rPr>
        <w:t xml:space="preserve"> fakulty. </w:t>
      </w:r>
      <w:r>
        <w:rPr>
          <w:rFonts w:ascii="Arial" w:hAnsi="Arial" w:cs="Arial"/>
          <w:color w:val="auto"/>
        </w:rPr>
        <w:t>Pokud nebude přihláška doručena v písemné podobě s předepsanými náležitostmi ve lhůtě stanovené v</w:t>
      </w:r>
      <w:r w:rsidR="004B554C" w:rsidRPr="008016A1">
        <w:rPr>
          <w:rFonts w:ascii="Arial" w:hAnsi="Arial" w:cs="Arial"/>
          <w:color w:val="auto"/>
        </w:rPr>
        <w:t xml:space="preserve"> bodě 1.,</w:t>
      </w:r>
      <w:r>
        <w:rPr>
          <w:rFonts w:ascii="Arial" w:hAnsi="Arial" w:cs="Arial"/>
          <w:color w:val="auto"/>
        </w:rPr>
        <w:t xml:space="preserve"> přijímací řízení se nezahájí.</w:t>
      </w:r>
    </w:p>
    <w:p w14:paraId="5212A968" w14:textId="77777777" w:rsidR="00530837" w:rsidRDefault="00530837" w:rsidP="00530837">
      <w:pPr>
        <w:pStyle w:val="Default"/>
        <w:spacing w:after="23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30F9D49F" w14:textId="77777777" w:rsidR="00530837" w:rsidRDefault="00530837" w:rsidP="00530837">
      <w:pPr>
        <w:pStyle w:val="Zkladntextodsazen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4. </w:t>
      </w:r>
      <w:r>
        <w:rPr>
          <w:rFonts w:ascii="Arial" w:hAnsi="Arial" w:cs="Arial"/>
          <w:b/>
          <w:szCs w:val="24"/>
        </w:rPr>
        <w:t>Předepsané přílohy k přihlášce ke studiu</w:t>
      </w:r>
    </w:p>
    <w:p w14:paraId="7B5EA96E" w14:textId="77777777" w:rsidR="00530837" w:rsidRDefault="00530837" w:rsidP="00530837">
      <w:pPr>
        <w:pStyle w:val="Zkladntextodsazen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Absolvent magisterského resp. navazujícího magisterského studia (dále jen „magisterské“) musí k přihlášce přiložit </w:t>
      </w:r>
      <w:r>
        <w:rPr>
          <w:rFonts w:ascii="Arial" w:hAnsi="Arial" w:cs="Arial"/>
          <w:b/>
          <w:szCs w:val="24"/>
        </w:rPr>
        <w:t>úředně ověřenou kopii diplomu s dodatkem k diplomu (</w:t>
      </w:r>
      <w:proofErr w:type="spellStart"/>
      <w:r>
        <w:rPr>
          <w:rFonts w:ascii="Arial" w:hAnsi="Arial" w:cs="Arial"/>
          <w:b/>
          <w:szCs w:val="24"/>
        </w:rPr>
        <w:t>Diploma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Supplement</w:t>
      </w:r>
      <w:proofErr w:type="spellEnd"/>
      <w:r>
        <w:rPr>
          <w:rFonts w:ascii="Arial" w:hAnsi="Arial" w:cs="Arial"/>
          <w:b/>
          <w:szCs w:val="24"/>
        </w:rPr>
        <w:t xml:space="preserve">), případně vysvědčením o státní závěrečné zkoušce. </w:t>
      </w:r>
    </w:p>
    <w:p w14:paraId="7996E0B6" w14:textId="77777777" w:rsidR="00C97F37" w:rsidRDefault="00C97F37" w:rsidP="00C97F37">
      <w:pPr>
        <w:pStyle w:val="Zkladntextodsazen"/>
        <w:rPr>
          <w:rFonts w:ascii="Arial" w:hAnsi="Arial" w:cs="Arial"/>
          <w:b/>
          <w:szCs w:val="24"/>
        </w:rPr>
      </w:pPr>
      <w:r w:rsidRPr="000678CC">
        <w:rPr>
          <w:rFonts w:ascii="Arial" w:hAnsi="Arial" w:cs="Arial"/>
          <w:szCs w:val="24"/>
        </w:rPr>
        <w:t xml:space="preserve">Uchazeči, kteří v době podání přihlášky ještě neukončili magisterské studium, předloží požadované dokumenty </w:t>
      </w:r>
      <w:r w:rsidRPr="000678CC">
        <w:rPr>
          <w:rFonts w:ascii="Arial" w:hAnsi="Arial" w:cs="Arial"/>
          <w:b/>
          <w:szCs w:val="24"/>
        </w:rPr>
        <w:t>nejpozději v den konání přijímací zkoušky</w:t>
      </w:r>
      <w:r w:rsidRPr="000678CC">
        <w:rPr>
          <w:rFonts w:ascii="Arial" w:hAnsi="Arial" w:cs="Arial"/>
          <w:szCs w:val="24"/>
        </w:rPr>
        <w:t>.</w:t>
      </w:r>
      <w:r w:rsidRPr="000678CC">
        <w:rPr>
          <w:rFonts w:ascii="Arial" w:hAnsi="Arial" w:cs="Arial"/>
          <w:b/>
          <w:szCs w:val="24"/>
        </w:rPr>
        <w:t xml:space="preserve"> </w:t>
      </w:r>
    </w:p>
    <w:p w14:paraId="2C379AC8" w14:textId="77777777" w:rsidR="00C97F37" w:rsidRDefault="00C97F37" w:rsidP="00530837">
      <w:pPr>
        <w:pStyle w:val="Zkladntextodsazen"/>
        <w:rPr>
          <w:rFonts w:ascii="Arial" w:hAnsi="Arial" w:cs="Arial"/>
          <w:b/>
          <w:szCs w:val="24"/>
        </w:rPr>
      </w:pPr>
    </w:p>
    <w:p w14:paraId="7E25D9F6" w14:textId="7CF14C73" w:rsidR="00530837" w:rsidRDefault="00F16A18" w:rsidP="00530837">
      <w:pPr>
        <w:pStyle w:val="Zkladntextodsazen"/>
        <w:rPr>
          <w:rFonts w:ascii="Arial" w:hAnsi="Arial" w:cs="Arial"/>
          <w:b/>
          <w:szCs w:val="24"/>
        </w:rPr>
      </w:pPr>
      <w:r w:rsidRPr="00F16A18">
        <w:rPr>
          <w:rFonts w:ascii="Arial" w:hAnsi="Arial" w:cs="Arial"/>
        </w:rPr>
        <w:t xml:space="preserve">Uchazeč o studium na UJEP, který si podal přihlášku ke studiu </w:t>
      </w:r>
      <w:r>
        <w:rPr>
          <w:rFonts w:ascii="Arial" w:hAnsi="Arial" w:cs="Arial"/>
        </w:rPr>
        <w:t xml:space="preserve">v </w:t>
      </w:r>
      <w:r w:rsidRPr="00F16A18">
        <w:rPr>
          <w:rFonts w:ascii="Arial" w:hAnsi="Arial" w:cs="Arial"/>
        </w:rPr>
        <w:t>doktorském studijním programu a má zahraniční vysokoškolské vzdělání, je povinen v přijímacím řízení prokázat dosažení požadovaného stupně vysokoškolského vzdělání dokladem podle § 48 odst. 5 písm. a) až c) zákona o vysokých školách, a to způsobem uvedeným</w:t>
      </w:r>
      <w:r>
        <w:rPr>
          <w:rFonts w:ascii="Arial" w:hAnsi="Arial" w:cs="Arial"/>
        </w:rPr>
        <w:t xml:space="preserve"> </w:t>
      </w:r>
      <w:r w:rsidR="00C5155D" w:rsidRPr="00AF0468">
        <w:rPr>
          <w:rFonts w:ascii="Arial" w:hAnsi="Arial" w:cs="Arial"/>
          <w:lang w:eastAsia="cs-CZ"/>
        </w:rPr>
        <w:t>na</w:t>
      </w:r>
      <w:r w:rsidR="00AF0468" w:rsidRPr="00AF0468">
        <w:rPr>
          <w:rFonts w:ascii="Arial" w:hAnsi="Arial" w:cs="Arial"/>
          <w:lang w:eastAsia="cs-CZ"/>
        </w:rPr>
        <w:t xml:space="preserve"> webových stránkách</w:t>
      </w:r>
      <w:r w:rsidR="00AF0468">
        <w:rPr>
          <w:rFonts w:ascii="Arial" w:hAnsi="Arial" w:cs="Arial"/>
          <w:lang w:eastAsia="cs-CZ"/>
        </w:rPr>
        <w:t xml:space="preserve"> </w:t>
      </w:r>
      <w:hyperlink r:id="rId6" w:history="1">
        <w:r w:rsidR="00C5155D" w:rsidRPr="00AF0468">
          <w:rPr>
            <w:rStyle w:val="Hypertextovodkaz"/>
            <w:rFonts w:ascii="Arial" w:hAnsi="Arial" w:cs="Arial"/>
            <w:color w:val="0000FF"/>
            <w:lang w:eastAsia="cs-CZ"/>
          </w:rPr>
          <w:t>https://www.ujep.cz/cs/nostrifikace</w:t>
        </w:r>
      </w:hyperlink>
      <w:r w:rsidR="00AF0468">
        <w:rPr>
          <w:rStyle w:val="Hypertextovodkaz"/>
          <w:rFonts w:ascii="Arial" w:hAnsi="Arial" w:cs="Arial"/>
          <w:lang w:eastAsia="cs-CZ"/>
        </w:rPr>
        <w:t>.</w:t>
      </w:r>
    </w:p>
    <w:p w14:paraId="0D27B5DF" w14:textId="77777777" w:rsidR="00AF0468" w:rsidRPr="00AF0468" w:rsidRDefault="00AF0468" w:rsidP="00AF0468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F0468">
        <w:rPr>
          <w:rFonts w:ascii="Arial" w:hAnsi="Arial" w:cs="Arial"/>
          <w:color w:val="auto"/>
        </w:rPr>
        <w:t>Doručovací adresa uchazeče, který je cizím státním příslušníkem, musí být na území České republiky.</w:t>
      </w:r>
    </w:p>
    <w:p w14:paraId="4778D718" w14:textId="77777777" w:rsidR="00AF0468" w:rsidRDefault="00AF0468" w:rsidP="00530837">
      <w:pPr>
        <w:pStyle w:val="Zkladntextodsazen"/>
        <w:rPr>
          <w:rFonts w:ascii="Arial" w:hAnsi="Arial" w:cs="Arial"/>
          <w:b/>
          <w:szCs w:val="24"/>
        </w:rPr>
      </w:pPr>
    </w:p>
    <w:p w14:paraId="01E09E92" w14:textId="77777777" w:rsidR="00530837" w:rsidRPr="002C0E91" w:rsidRDefault="00530837" w:rsidP="00530837">
      <w:pPr>
        <w:pStyle w:val="Zkladntextodsazen"/>
        <w:rPr>
          <w:rFonts w:ascii="Arial" w:hAnsi="Arial" w:cs="Arial"/>
          <w:szCs w:val="24"/>
        </w:rPr>
      </w:pPr>
      <w:r w:rsidRPr="002C0E91">
        <w:rPr>
          <w:rFonts w:ascii="Arial" w:hAnsi="Arial" w:cs="Arial"/>
          <w:szCs w:val="24"/>
        </w:rPr>
        <w:t>Uchazeč je dále povinen vyplnit a zaslat spolu s přihláškou „</w:t>
      </w:r>
      <w:r w:rsidRPr="002C0E91">
        <w:rPr>
          <w:rFonts w:ascii="Arial" w:hAnsi="Arial" w:cs="Arial"/>
          <w:b/>
          <w:szCs w:val="24"/>
        </w:rPr>
        <w:t>Přílohu k přihlášce ke studiu v doktorském studijním programu“</w:t>
      </w:r>
      <w:r w:rsidRPr="002C0E91">
        <w:rPr>
          <w:rFonts w:ascii="Arial" w:hAnsi="Arial" w:cs="Arial"/>
          <w:szCs w:val="24"/>
        </w:rPr>
        <w:t>, která je zveřejněna na webových stránkách</w:t>
      </w:r>
      <w:r w:rsidR="00E63FB6" w:rsidRPr="002C0E91">
        <w:rPr>
          <w:rFonts w:ascii="Arial" w:hAnsi="Arial" w:cs="Arial"/>
          <w:szCs w:val="24"/>
        </w:rPr>
        <w:t xml:space="preserve"> fakulty v sekci Přijímací řízení</w:t>
      </w:r>
      <w:r w:rsidR="00FF4CB4">
        <w:rPr>
          <w:rFonts w:ascii="Arial" w:hAnsi="Arial" w:cs="Arial"/>
          <w:szCs w:val="24"/>
        </w:rPr>
        <w:t xml:space="preserve"> na adrese </w:t>
      </w:r>
      <w:r w:rsidR="00A639DC" w:rsidRPr="00A639DC">
        <w:rPr>
          <w:rFonts w:ascii="Arial" w:hAnsi="Arial" w:cs="Arial"/>
          <w:szCs w:val="24"/>
        </w:rPr>
        <w:t>https://www.fzp.ujep.cz/prijimaci-rizeni-2</w:t>
      </w:r>
      <w:r w:rsidRPr="002C0E91">
        <w:rPr>
          <w:rFonts w:ascii="Arial" w:hAnsi="Arial" w:cs="Arial"/>
          <w:szCs w:val="24"/>
        </w:rPr>
        <w:t>.</w:t>
      </w:r>
    </w:p>
    <w:p w14:paraId="212FFB44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48C72A55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Nedoručení předepsaných příloh přihlášky řádně a včas je považováno za nesplnění jedné z nutných podmínek k přijetí ke studiu na fakultě.</w:t>
      </w:r>
    </w:p>
    <w:p w14:paraId="1BAFEC6D" w14:textId="77777777" w:rsidR="003A78A8" w:rsidRDefault="003A78A8" w:rsidP="00530837">
      <w:pPr>
        <w:pStyle w:val="Zkladntextodsazen"/>
        <w:rPr>
          <w:rFonts w:ascii="Arial" w:hAnsi="Arial" w:cs="Arial"/>
          <w:szCs w:val="24"/>
        </w:rPr>
      </w:pPr>
    </w:p>
    <w:p w14:paraId="470DDA81" w14:textId="77777777" w:rsidR="003A78A8" w:rsidRDefault="003A78A8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F51812">
        <w:rPr>
          <w:rFonts w:ascii="Arial" w:hAnsi="Arial" w:cs="Arial"/>
          <w:b/>
          <w:szCs w:val="24"/>
        </w:rPr>
        <w:t>Úhrada poplatku za přijímací řízení</w:t>
      </w:r>
    </w:p>
    <w:p w14:paraId="79845695" w14:textId="77777777" w:rsidR="00F51812" w:rsidRDefault="00F51812" w:rsidP="00F51812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Neuhrazení poplatku za přijímací řízení v termínu do </w:t>
      </w:r>
      <w:r w:rsidR="001D1BC3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. 5. 2020 je považováno za nesplnění jedné z nutných podmínek k přijetí ke studiu na fakultě.</w:t>
      </w:r>
    </w:p>
    <w:p w14:paraId="64FA9C85" w14:textId="77777777" w:rsidR="00F51812" w:rsidRPr="00F51812" w:rsidRDefault="00F51812" w:rsidP="00530837">
      <w:pPr>
        <w:pStyle w:val="Zkladntextodsazen"/>
        <w:rPr>
          <w:rFonts w:ascii="Arial" w:hAnsi="Arial" w:cs="Arial"/>
          <w:szCs w:val="24"/>
        </w:rPr>
      </w:pPr>
    </w:p>
    <w:p w14:paraId="7D538709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0870539E" w14:textId="77777777" w:rsidR="00DC25D9" w:rsidRDefault="00DC25D9" w:rsidP="00530837">
      <w:pPr>
        <w:pStyle w:val="Zkladntextodsazen"/>
        <w:rPr>
          <w:rFonts w:ascii="Arial" w:hAnsi="Arial" w:cs="Arial"/>
          <w:szCs w:val="24"/>
        </w:rPr>
      </w:pPr>
    </w:p>
    <w:p w14:paraId="584484E0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</w:p>
    <w:p w14:paraId="57AA7338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Poplatek za přijímací řízení</w:t>
      </w:r>
    </w:p>
    <w:p w14:paraId="4113101F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</w:p>
    <w:p w14:paraId="135E5ADE" w14:textId="63559761" w:rsidR="00530837" w:rsidRDefault="000F090B" w:rsidP="000F090B">
      <w:pPr>
        <w:pStyle w:val="Default"/>
        <w:rPr>
          <w:rFonts w:ascii="Arial" w:hAnsi="Arial" w:cs="Arial"/>
          <w:color w:val="auto"/>
        </w:rPr>
      </w:pPr>
      <w:r w:rsidRPr="000F090B"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 w:rsidR="00530837">
        <w:rPr>
          <w:rFonts w:ascii="Arial" w:hAnsi="Arial" w:cs="Arial"/>
          <w:color w:val="auto"/>
        </w:rPr>
        <w:t>Poplatek za přijímací řízení</w:t>
      </w:r>
      <w:r>
        <w:rPr>
          <w:rFonts w:ascii="Arial" w:hAnsi="Arial" w:cs="Arial"/>
          <w:color w:val="auto"/>
        </w:rPr>
        <w:t xml:space="preserve"> činí</w:t>
      </w:r>
      <w:r w:rsidR="00D14F18">
        <w:rPr>
          <w:rFonts w:ascii="Arial" w:hAnsi="Arial" w:cs="Arial"/>
          <w:color w:val="auto"/>
        </w:rPr>
        <w:t xml:space="preserve"> </w:t>
      </w:r>
      <w:r w:rsidR="00530837">
        <w:rPr>
          <w:rFonts w:ascii="Arial" w:hAnsi="Arial" w:cs="Arial"/>
          <w:b/>
          <w:bCs/>
          <w:color w:val="auto"/>
        </w:rPr>
        <w:t xml:space="preserve">500 Kč. </w:t>
      </w:r>
    </w:p>
    <w:p w14:paraId="25D0B5D1" w14:textId="77777777" w:rsidR="00530837" w:rsidRDefault="00530837" w:rsidP="00530837">
      <w:pPr>
        <w:pStyle w:val="Default"/>
        <w:jc w:val="both"/>
        <w:rPr>
          <w:rFonts w:ascii="Arial" w:hAnsi="Arial" w:cs="Arial"/>
          <w:color w:val="auto"/>
        </w:rPr>
      </w:pPr>
    </w:p>
    <w:p w14:paraId="52DBCB1F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Číslo účtu: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A639DC">
        <w:rPr>
          <w:rFonts w:ascii="Arial" w:hAnsi="Arial" w:cs="Arial"/>
          <w:color w:val="auto"/>
        </w:rPr>
        <w:tab/>
      </w:r>
      <w:r w:rsidR="003A78A8">
        <w:rPr>
          <w:rFonts w:ascii="Arial" w:hAnsi="Arial" w:cs="Arial"/>
          <w:color w:val="auto"/>
        </w:rPr>
        <w:t>260112295/0300</w:t>
      </w:r>
    </w:p>
    <w:p w14:paraId="550C46F1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Variabilní symbol:</w:t>
      </w:r>
      <w:r>
        <w:rPr>
          <w:rFonts w:ascii="Arial" w:hAnsi="Arial" w:cs="Arial"/>
          <w:color w:val="auto"/>
        </w:rPr>
        <w:tab/>
      </w:r>
      <w:r w:rsidR="00A639D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440509 </w:t>
      </w:r>
    </w:p>
    <w:p w14:paraId="530A6DDB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Specifický symbol</w:t>
      </w:r>
      <w:r>
        <w:rPr>
          <w:rFonts w:ascii="Arial" w:hAnsi="Arial" w:cs="Arial"/>
          <w:color w:val="auto"/>
        </w:rPr>
        <w:t xml:space="preserve">: </w:t>
      </w:r>
      <w:r w:rsidR="00A639D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vygeneruje systém při podávání elektronické přihlášky </w:t>
      </w:r>
    </w:p>
    <w:p w14:paraId="52255063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Konstantní symbol při platbě převodem z účtu: </w:t>
      </w:r>
      <w:r>
        <w:rPr>
          <w:rFonts w:ascii="Arial" w:hAnsi="Arial" w:cs="Arial"/>
          <w:color w:val="auto"/>
        </w:rPr>
        <w:tab/>
        <w:t xml:space="preserve">308 </w:t>
      </w:r>
    </w:p>
    <w:p w14:paraId="7C89BA08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Konstantní symbol při platbě poštovní poukázkou: </w:t>
      </w:r>
      <w:r>
        <w:rPr>
          <w:rFonts w:ascii="Arial" w:hAnsi="Arial" w:cs="Arial"/>
          <w:color w:val="auto"/>
        </w:rPr>
        <w:tab/>
        <w:t xml:space="preserve">379 </w:t>
      </w:r>
    </w:p>
    <w:p w14:paraId="4AB2BD77" w14:textId="77777777" w:rsidR="00A639DC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Adresa majitele účtu: </w:t>
      </w:r>
      <w:r w:rsidR="00A639D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Univerzita J. E. Purkyně v Ústí nad Labem, </w:t>
      </w:r>
    </w:p>
    <w:p w14:paraId="461B621C" w14:textId="77777777" w:rsidR="00D224AB" w:rsidRDefault="00530837" w:rsidP="008016A1">
      <w:pPr>
        <w:pStyle w:val="Default"/>
        <w:ind w:left="2124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Pasteurova 3544/1,  </w:t>
      </w:r>
    </w:p>
    <w:p w14:paraId="238FAAE2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</w:t>
      </w:r>
      <w:r w:rsidR="00A639D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400 96 Ústí nad Labem </w:t>
      </w:r>
    </w:p>
    <w:p w14:paraId="599B6A5B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</w:p>
    <w:p w14:paraId="3A4BFF20" w14:textId="659D4B30" w:rsidR="00530837" w:rsidRDefault="000F090B" w:rsidP="0053083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530837">
        <w:rPr>
          <w:rFonts w:ascii="Arial" w:hAnsi="Arial" w:cs="Arial"/>
          <w:color w:val="auto"/>
        </w:rPr>
        <w:t xml:space="preserve">. Platby v hotovosti fakulta nepřijímá. </w:t>
      </w:r>
    </w:p>
    <w:p w14:paraId="10872ED7" w14:textId="5E5A604E" w:rsidR="00530837" w:rsidRDefault="000F090B" w:rsidP="00530837">
      <w:pPr>
        <w:pStyle w:val="Default"/>
        <w:spacing w:after="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530837">
        <w:rPr>
          <w:rFonts w:ascii="Arial" w:hAnsi="Arial" w:cs="Arial"/>
          <w:color w:val="auto"/>
        </w:rPr>
        <w:t xml:space="preserve">. Poplatek je splatný ke dni podání přihlášky ke studiu. </w:t>
      </w:r>
    </w:p>
    <w:p w14:paraId="2D1CBB22" w14:textId="4C2D7171" w:rsidR="00530837" w:rsidRDefault="000F090B" w:rsidP="0053083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530837">
        <w:rPr>
          <w:rFonts w:ascii="Arial" w:hAnsi="Arial" w:cs="Arial"/>
          <w:color w:val="auto"/>
        </w:rPr>
        <w:t xml:space="preserve">. Poplatek je v kterékoli fázi přijímacího řízení nevratný. </w:t>
      </w:r>
    </w:p>
    <w:p w14:paraId="4243D6B3" w14:textId="77777777" w:rsidR="00530837" w:rsidRDefault="00530837" w:rsidP="00530837">
      <w:pPr>
        <w:pStyle w:val="Prosttext1"/>
        <w:rPr>
          <w:rFonts w:ascii="Arial" w:eastAsia="MS Mincho" w:hAnsi="Arial" w:cs="Arial"/>
          <w:sz w:val="24"/>
          <w:szCs w:val="24"/>
        </w:rPr>
      </w:pPr>
    </w:p>
    <w:p w14:paraId="3F907894" w14:textId="77777777" w:rsidR="00DC25D9" w:rsidRDefault="00DC25D9" w:rsidP="00530837">
      <w:pPr>
        <w:pStyle w:val="Prosttext1"/>
        <w:rPr>
          <w:rFonts w:ascii="Arial" w:eastAsia="MS Mincho" w:hAnsi="Arial" w:cs="Arial"/>
          <w:sz w:val="24"/>
          <w:szCs w:val="24"/>
        </w:rPr>
      </w:pPr>
    </w:p>
    <w:p w14:paraId="246EA0A8" w14:textId="77777777" w:rsidR="00530837" w:rsidRDefault="00530837" w:rsidP="00530837">
      <w:pPr>
        <w:pStyle w:val="Prosttext1"/>
        <w:rPr>
          <w:rFonts w:ascii="Arial" w:eastAsia="MS Mincho" w:hAnsi="Arial" w:cs="Arial"/>
          <w:sz w:val="24"/>
          <w:szCs w:val="24"/>
        </w:rPr>
      </w:pPr>
    </w:p>
    <w:p w14:paraId="43160D2C" w14:textId="77777777" w:rsidR="00530837" w:rsidRDefault="00530837" w:rsidP="00530837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VI.</w:t>
      </w:r>
    </w:p>
    <w:p w14:paraId="4004170B" w14:textId="77777777" w:rsidR="00530837" w:rsidRDefault="00530837" w:rsidP="00530837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Doplňující informace o přijímacím řízení</w:t>
      </w:r>
    </w:p>
    <w:p w14:paraId="77F4D477" w14:textId="77777777" w:rsidR="00530837" w:rsidRDefault="00530837" w:rsidP="00530837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0687C069" w14:textId="77777777" w:rsidR="00530837" w:rsidRDefault="00530837" w:rsidP="00530837">
      <w:pPr>
        <w:pStyle w:val="Default"/>
        <w:spacing w:after="2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  <w:b/>
          <w:bCs/>
          <w:color w:val="auto"/>
        </w:rPr>
        <w:t xml:space="preserve">Potvrzení lékaře o zdravotní způsobilosti ke studiu na vysoké škole se nevyžaduje. </w:t>
      </w:r>
    </w:p>
    <w:p w14:paraId="20ED3445" w14:textId="0665E57B" w:rsidR="00530837" w:rsidRDefault="00530837" w:rsidP="0053083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2. </w:t>
      </w:r>
      <w:r>
        <w:rPr>
          <w:rFonts w:ascii="Arial" w:hAnsi="Arial" w:cs="Arial"/>
          <w:b/>
          <w:sz w:val="24"/>
          <w:szCs w:val="24"/>
          <w:lang w:eastAsia="cs-CZ"/>
        </w:rPr>
        <w:t>Uchazečům se specifickými potřebami</w:t>
      </w:r>
      <w:r>
        <w:rPr>
          <w:rFonts w:ascii="Arial" w:hAnsi="Arial" w:cs="Arial"/>
          <w:sz w:val="24"/>
          <w:szCs w:val="24"/>
          <w:lang w:eastAsia="cs-CZ"/>
        </w:rPr>
        <w:t xml:space="preserve"> je doporučeno, aby se před podáním přihlášky obrátili na Univerzitní centrum podpory pro studenty se specifickými </w:t>
      </w:r>
      <w:r w:rsidR="00A639DC" w:rsidRPr="00A639DC">
        <w:rPr>
          <w:rFonts w:ascii="Arial" w:hAnsi="Arial" w:cs="Arial"/>
          <w:sz w:val="24"/>
          <w:szCs w:val="24"/>
          <w:lang w:eastAsia="cs-CZ"/>
        </w:rPr>
        <w:t xml:space="preserve">(UCP UJEP). Kontaktní osobou je: Mgr. Vladimír </w:t>
      </w:r>
      <w:proofErr w:type="spellStart"/>
      <w:r w:rsidR="00A639DC" w:rsidRPr="00A639DC">
        <w:rPr>
          <w:rFonts w:ascii="Arial" w:hAnsi="Arial" w:cs="Arial"/>
          <w:sz w:val="24"/>
          <w:szCs w:val="24"/>
          <w:lang w:eastAsia="cs-CZ"/>
        </w:rPr>
        <w:t>Řáha</w:t>
      </w:r>
      <w:proofErr w:type="spellEnd"/>
      <w:r w:rsidR="00A639DC" w:rsidRPr="00A639DC">
        <w:rPr>
          <w:rFonts w:ascii="Arial" w:hAnsi="Arial" w:cs="Arial"/>
          <w:sz w:val="24"/>
          <w:szCs w:val="24"/>
          <w:lang w:eastAsia="cs-CZ"/>
        </w:rPr>
        <w:t xml:space="preserve">, tel./SMS: 608 511 851 nebo e-mail: vladimir.raha@ujep.cz., web https://www.ujep.cz/cs/ucp. </w:t>
      </w:r>
      <w:r>
        <w:rPr>
          <w:rFonts w:ascii="Arial" w:hAnsi="Arial" w:cs="Arial"/>
          <w:sz w:val="24"/>
          <w:szCs w:val="24"/>
          <w:lang w:eastAsia="cs-CZ"/>
        </w:rPr>
        <w:t xml:space="preserve">Univerzitní centrum podpory pro studenty se specifickými potřebami poskytne uchazečům individuální konzultace o možné formě a typu studia a projedná s nimi možnou modifikaci přijímacího řízení dle daného typu postižení a na základě příslušné legislativy. Při podání přihlášky ke studiu je nutné uvést požadavek zohlednění zdravotních specifik – zrakového, sluchového či tělesného postižení, chronického onemocnění, duševního onemocnění a specifických poruch učení. V elektronické přihlášce pak stačí zatrhnout příslušné políčko. Na základě tohoto vyjádření se s uchazečem spojí pracovníci Univerzitního centra podpory pro studenty se specifickými potřebami, dohodnou si s ním osobní schůzku a projednají potřebné náležitosti. </w:t>
      </w:r>
    </w:p>
    <w:p w14:paraId="46FAF06A" w14:textId="77777777" w:rsidR="00530837" w:rsidRDefault="00530837" w:rsidP="00530837">
      <w:pPr>
        <w:pStyle w:val="Default"/>
        <w:jc w:val="both"/>
        <w:rPr>
          <w:rFonts w:ascii="Arial" w:hAnsi="Arial" w:cs="Arial"/>
          <w:color w:val="auto"/>
        </w:rPr>
      </w:pPr>
    </w:p>
    <w:p w14:paraId="23E5F8F0" w14:textId="0E21429B" w:rsidR="00530837" w:rsidRDefault="00530837" w:rsidP="00530837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3. Zápisy uchazečů přijatých ke studiu se budou konat </w:t>
      </w:r>
      <w:r w:rsidRPr="002C0E91">
        <w:rPr>
          <w:rFonts w:ascii="Arial" w:hAnsi="Arial" w:cs="Arial"/>
          <w:b/>
          <w:sz w:val="24"/>
          <w:szCs w:val="24"/>
          <w:lang w:eastAsia="cs-CZ"/>
        </w:rPr>
        <w:t>v </w:t>
      </w:r>
      <w:r w:rsidR="00C97F37" w:rsidRPr="002C0E91">
        <w:rPr>
          <w:rFonts w:ascii="Arial" w:hAnsi="Arial" w:cs="Arial"/>
          <w:b/>
          <w:sz w:val="24"/>
          <w:szCs w:val="24"/>
          <w:lang w:eastAsia="cs-CZ"/>
        </w:rPr>
        <w:t>září</w:t>
      </w:r>
      <w:r w:rsidRPr="002C0E91">
        <w:rPr>
          <w:rFonts w:ascii="Arial" w:hAnsi="Arial" w:cs="Arial"/>
          <w:b/>
          <w:sz w:val="24"/>
          <w:szCs w:val="24"/>
          <w:lang w:eastAsia="cs-CZ"/>
        </w:rPr>
        <w:t xml:space="preserve"> 20</w:t>
      </w:r>
      <w:r w:rsidR="002C0E91" w:rsidRPr="002C0E91">
        <w:rPr>
          <w:rFonts w:ascii="Arial" w:hAnsi="Arial" w:cs="Arial"/>
          <w:b/>
          <w:sz w:val="24"/>
          <w:szCs w:val="24"/>
          <w:lang w:eastAsia="cs-CZ"/>
        </w:rPr>
        <w:t>20</w:t>
      </w:r>
      <w:r>
        <w:rPr>
          <w:rFonts w:ascii="Arial" w:hAnsi="Arial" w:cs="Arial"/>
          <w:sz w:val="24"/>
          <w:szCs w:val="24"/>
          <w:lang w:eastAsia="cs-CZ"/>
        </w:rPr>
        <w:t xml:space="preserve">. Přesněný termín bude uveden v pozvánce k zápisu do studia. Nedostavení se k zápisu je posuzováno jako vyjádření rezignace na studium </w:t>
      </w:r>
      <w:r w:rsidR="001D523B">
        <w:rPr>
          <w:rFonts w:ascii="Arial" w:hAnsi="Arial" w:cs="Arial"/>
          <w:sz w:val="24"/>
          <w:szCs w:val="24"/>
          <w:lang w:eastAsia="cs-CZ"/>
        </w:rPr>
        <w:t>programu</w:t>
      </w:r>
      <w:r>
        <w:rPr>
          <w:rFonts w:ascii="Arial" w:hAnsi="Arial" w:cs="Arial"/>
          <w:sz w:val="24"/>
          <w:szCs w:val="24"/>
          <w:lang w:eastAsia="cs-CZ"/>
        </w:rPr>
        <w:t xml:space="preserve">, do něhož byl student přijat. Při zápisu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je podle vnitřních předpisů univerzity nutná osobní účast uchazeče, popřípadě jeho zástupce s úředně ověřenou plnou mocí opravňující k administrativním úkonům.</w:t>
      </w:r>
    </w:p>
    <w:p w14:paraId="488BCE47" w14:textId="77777777" w:rsidR="00530837" w:rsidRDefault="00530837" w:rsidP="00530837">
      <w:pPr>
        <w:pStyle w:val="Default"/>
        <w:jc w:val="both"/>
        <w:rPr>
          <w:rFonts w:ascii="Arial" w:hAnsi="Arial" w:cs="Arial"/>
          <w:color w:val="auto"/>
        </w:rPr>
      </w:pPr>
    </w:p>
    <w:p w14:paraId="36755163" w14:textId="77777777" w:rsidR="00530837" w:rsidRDefault="00530837" w:rsidP="0053083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 Informace o přijímacím řízení jsou zveřejňovány na webových stránkách: </w:t>
      </w:r>
    </w:p>
    <w:p w14:paraId="4DC00367" w14:textId="77777777" w:rsidR="00530837" w:rsidRDefault="00530837" w:rsidP="00530837">
      <w:pPr>
        <w:pStyle w:val="Default"/>
        <w:rPr>
          <w:rFonts w:ascii="Arial" w:hAnsi="Arial" w:cs="Arial"/>
          <w:color w:val="auto"/>
        </w:rPr>
      </w:pPr>
    </w:p>
    <w:p w14:paraId="5A4F6859" w14:textId="77777777" w:rsidR="00D224AB" w:rsidRPr="008016A1" w:rsidRDefault="004B554C" w:rsidP="008016A1">
      <w:pPr>
        <w:ind w:left="4950" w:hanging="4950"/>
        <w:jc w:val="center"/>
        <w:rPr>
          <w:rFonts w:ascii="Arial" w:hAnsi="Arial" w:cs="Arial"/>
          <w:bCs/>
          <w:sz w:val="24"/>
          <w:szCs w:val="24"/>
        </w:rPr>
      </w:pPr>
      <w:hyperlink r:id="rId7" w:history="1">
        <w:r w:rsidRPr="008016A1">
          <w:rPr>
            <w:rStyle w:val="Hypertextovodkaz"/>
            <w:rFonts w:ascii="Arial" w:hAnsi="Arial" w:cs="Arial"/>
            <w:bCs/>
            <w:sz w:val="24"/>
            <w:szCs w:val="24"/>
          </w:rPr>
          <w:t>http://fzp.ujep.cz/</w:t>
        </w:r>
      </w:hyperlink>
    </w:p>
    <w:p w14:paraId="336307AF" w14:textId="77777777" w:rsidR="00D224AB" w:rsidRPr="008016A1" w:rsidRDefault="004B554C" w:rsidP="008016A1">
      <w:pPr>
        <w:ind w:left="4950" w:hanging="4950"/>
        <w:jc w:val="center"/>
        <w:rPr>
          <w:rFonts w:ascii="Arial" w:hAnsi="Arial" w:cs="Arial"/>
          <w:bCs/>
          <w:sz w:val="24"/>
          <w:szCs w:val="24"/>
        </w:rPr>
      </w:pPr>
      <w:hyperlink r:id="rId8" w:history="1">
        <w:r w:rsidRPr="008016A1">
          <w:rPr>
            <w:rStyle w:val="Hypertextovodkaz"/>
            <w:rFonts w:ascii="Arial" w:hAnsi="Arial" w:cs="Arial"/>
            <w:bCs/>
            <w:sz w:val="24"/>
            <w:szCs w:val="24"/>
          </w:rPr>
          <w:t>http://studujfzp.ujep.cz/</w:t>
        </w:r>
      </w:hyperlink>
    </w:p>
    <w:p w14:paraId="792A86E2" w14:textId="77777777" w:rsidR="00D224AB" w:rsidRPr="008016A1" w:rsidRDefault="004B554C" w:rsidP="008016A1">
      <w:pPr>
        <w:jc w:val="center"/>
        <w:rPr>
          <w:rFonts w:ascii="Arial" w:hAnsi="Arial" w:cs="Arial"/>
          <w:bCs/>
          <w:sz w:val="24"/>
          <w:szCs w:val="24"/>
        </w:rPr>
      </w:pPr>
      <w:hyperlink r:id="rId9" w:history="1">
        <w:r w:rsidRPr="008016A1">
          <w:rPr>
            <w:rStyle w:val="Hypertextovodkaz"/>
            <w:rFonts w:ascii="Arial" w:hAnsi="Arial" w:cs="Arial"/>
            <w:bCs/>
            <w:sz w:val="24"/>
            <w:szCs w:val="24"/>
          </w:rPr>
          <w:t>https://www.univerzitaseveru.cz/</w:t>
        </w:r>
      </w:hyperlink>
    </w:p>
    <w:p w14:paraId="6F8582C9" w14:textId="77777777" w:rsidR="00530837" w:rsidRDefault="00530837" w:rsidP="00530837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http://stag.ujep.cz/</w:t>
      </w:r>
    </w:p>
    <w:p w14:paraId="02D6FF52" w14:textId="77777777" w:rsidR="00530837" w:rsidRDefault="00530837" w:rsidP="00530837">
      <w:pPr>
        <w:pStyle w:val="Default"/>
        <w:rPr>
          <w:color w:val="auto"/>
        </w:rPr>
      </w:pPr>
    </w:p>
    <w:p w14:paraId="0D0DAE5B" w14:textId="77777777" w:rsidR="00DC25D9" w:rsidRDefault="00DC25D9" w:rsidP="001D523B">
      <w:pPr>
        <w:pStyle w:val="Zkladntextodsazen"/>
        <w:rPr>
          <w:rFonts w:ascii="Arial" w:hAnsi="Arial" w:cs="Arial"/>
          <w:b/>
          <w:szCs w:val="24"/>
        </w:rPr>
      </w:pPr>
    </w:p>
    <w:p w14:paraId="60E68A10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VII.</w:t>
      </w:r>
    </w:p>
    <w:p w14:paraId="074B70B5" w14:textId="77777777" w:rsidR="00530837" w:rsidRDefault="00530837" w:rsidP="00530837">
      <w:pPr>
        <w:pStyle w:val="Zkladntextodsazen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Stanovení pořadí uchazečů </w:t>
      </w:r>
    </w:p>
    <w:p w14:paraId="742F7F55" w14:textId="77777777" w:rsidR="00530837" w:rsidRDefault="00530837" w:rsidP="00530837">
      <w:pPr>
        <w:pStyle w:val="Zkladntextodsazen"/>
        <w:jc w:val="center"/>
        <w:rPr>
          <w:rFonts w:ascii="Arial" w:hAnsi="Arial" w:cs="Arial"/>
          <w:szCs w:val="24"/>
        </w:rPr>
      </w:pPr>
    </w:p>
    <w:p w14:paraId="5D34C6D4" w14:textId="77777777" w:rsidR="00530837" w:rsidRPr="001D1BC3" w:rsidRDefault="00530837" w:rsidP="001823E5">
      <w:pPr>
        <w:pStyle w:val="Zkladntextodsazen"/>
        <w:numPr>
          <w:ilvl w:val="0"/>
          <w:numId w:val="4"/>
        </w:numPr>
        <w:rPr>
          <w:rFonts w:ascii="Arial" w:hAnsi="Arial" w:cs="Arial"/>
          <w:szCs w:val="24"/>
        </w:rPr>
      </w:pPr>
      <w:r w:rsidRPr="001D1BC3">
        <w:rPr>
          <w:rFonts w:ascii="Arial" w:hAnsi="Arial" w:cs="Arial"/>
          <w:szCs w:val="24"/>
        </w:rPr>
        <w:t xml:space="preserve">Ke studiu doktorského </w:t>
      </w:r>
      <w:r w:rsidR="001D1BC3" w:rsidRPr="001D1BC3">
        <w:rPr>
          <w:rFonts w:ascii="Arial" w:hAnsi="Arial" w:cs="Arial"/>
          <w:szCs w:val="24"/>
        </w:rPr>
        <w:t>programu</w:t>
      </w:r>
      <w:r w:rsidRPr="001D1BC3">
        <w:rPr>
          <w:rFonts w:ascii="Arial" w:hAnsi="Arial" w:cs="Arial"/>
          <w:szCs w:val="24"/>
        </w:rPr>
        <w:t xml:space="preserve"> </w:t>
      </w:r>
      <w:r w:rsidR="001D1BC3" w:rsidRPr="001D1BC3">
        <w:rPr>
          <w:rFonts w:ascii="Arial" w:hAnsi="Arial" w:cs="Arial"/>
          <w:szCs w:val="24"/>
        </w:rPr>
        <w:t xml:space="preserve">Environmentální chemie a technologie </w:t>
      </w:r>
      <w:r w:rsidRPr="001D1BC3">
        <w:rPr>
          <w:rFonts w:ascii="Arial" w:hAnsi="Arial" w:cs="Arial"/>
          <w:szCs w:val="24"/>
        </w:rPr>
        <w:t xml:space="preserve">může být přijat absolvent magisterského studijního programu zaměřeného na </w:t>
      </w:r>
      <w:r w:rsidR="001D1BC3" w:rsidRPr="001D1BC3">
        <w:rPr>
          <w:rFonts w:ascii="Arial" w:hAnsi="Arial" w:cs="Arial"/>
          <w:szCs w:val="24"/>
        </w:rPr>
        <w:t xml:space="preserve">environmentální chemii a technologii, chemii, </w:t>
      </w:r>
      <w:r w:rsidRPr="001D1BC3">
        <w:rPr>
          <w:rFonts w:ascii="Arial" w:hAnsi="Arial" w:cs="Arial"/>
          <w:szCs w:val="24"/>
        </w:rPr>
        <w:t>ochranu životního prostředí</w:t>
      </w:r>
      <w:r w:rsidR="001D1BC3">
        <w:rPr>
          <w:rFonts w:ascii="Arial" w:hAnsi="Arial" w:cs="Arial"/>
          <w:szCs w:val="24"/>
        </w:rPr>
        <w:t xml:space="preserve"> nebo programu oborově příbuzného. </w:t>
      </w:r>
      <w:r w:rsidRPr="001D1BC3">
        <w:rPr>
          <w:rFonts w:ascii="Arial" w:hAnsi="Arial" w:cs="Arial"/>
          <w:szCs w:val="24"/>
        </w:rPr>
        <w:t>Přijímací zkouška bude ústní, skládající se ze čtyř částí:</w:t>
      </w:r>
    </w:p>
    <w:p w14:paraId="4CBCA308" w14:textId="77777777" w:rsidR="00530837" w:rsidRDefault="00530837" w:rsidP="00530837">
      <w:pPr>
        <w:pStyle w:val="Zkladntextodsazen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analytické chemie (klasické a instrumentální analytické metody, statistické metody a zásady zabezpečování kvality analytických měření)</w:t>
      </w:r>
      <w:r w:rsidR="00C16E86">
        <w:rPr>
          <w:rFonts w:ascii="Arial" w:hAnsi="Arial" w:cs="Arial"/>
          <w:szCs w:val="24"/>
        </w:rPr>
        <w:t>,</w:t>
      </w:r>
    </w:p>
    <w:p w14:paraId="7BC758F2" w14:textId="77777777" w:rsidR="00530837" w:rsidRDefault="00530837" w:rsidP="00530837">
      <w:pPr>
        <w:pStyle w:val="Zkladntextodsazen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chemie životního prostředí (základy fyzikálně-chemických principů, jimiž se řídí pohyb a přeměny chemických látek v životním prostředí)</w:t>
      </w:r>
      <w:r w:rsidR="00C16E86">
        <w:rPr>
          <w:rFonts w:ascii="Arial" w:hAnsi="Arial" w:cs="Arial"/>
          <w:szCs w:val="24"/>
        </w:rPr>
        <w:t>,</w:t>
      </w:r>
    </w:p>
    <w:p w14:paraId="29AC4376" w14:textId="77777777" w:rsidR="00530837" w:rsidRDefault="00530837" w:rsidP="00530837">
      <w:pPr>
        <w:pStyle w:val="Zkladntextodsazen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cizího jazyka (schopnost porozumění odbornému textu v angličtině a schopnost komunikace v angličtině nebo němčině)</w:t>
      </w:r>
      <w:r w:rsidR="00C16E86">
        <w:rPr>
          <w:rFonts w:ascii="Arial" w:hAnsi="Arial" w:cs="Arial"/>
          <w:szCs w:val="24"/>
        </w:rPr>
        <w:t>,</w:t>
      </w:r>
    </w:p>
    <w:p w14:paraId="50A4CFF8" w14:textId="77777777" w:rsidR="00530837" w:rsidRDefault="00530837" w:rsidP="00530837">
      <w:pPr>
        <w:pStyle w:val="Zkladntextodsazen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odborná rozprava (uchazeč představí svoji dosavadní odbornou činnost, publikační aktivity a předloží návrh na zaměření své disertační práce vycházející z vypsaných témat prací a rámcovou koncepci řešení)</w:t>
      </w:r>
      <w:r w:rsidR="00C16E86">
        <w:rPr>
          <w:rFonts w:ascii="Arial" w:hAnsi="Arial" w:cs="Arial"/>
          <w:szCs w:val="24"/>
        </w:rPr>
        <w:t>.</w:t>
      </w:r>
    </w:p>
    <w:p w14:paraId="5DCB4F95" w14:textId="77777777" w:rsidR="00530837" w:rsidRDefault="00530837" w:rsidP="008016A1">
      <w:pPr>
        <w:pStyle w:val="Zkladntextodsazen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Pořadí uchazečů bude stanoveno na základě celkového získaného počtu bodů z přijímací zkoušky. V jednotlivých částech může uchazeč získat následující počet bodů:</w:t>
      </w:r>
    </w:p>
    <w:p w14:paraId="5BB8F5F2" w14:textId="77777777" w:rsidR="00530837" w:rsidRDefault="00530837" w:rsidP="00530837">
      <w:pPr>
        <w:pStyle w:val="Zkladntextodsazen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analytické chemie: 0 až 25 bodů</w:t>
      </w:r>
      <w:r w:rsidR="00C16E86">
        <w:rPr>
          <w:rFonts w:ascii="Arial" w:hAnsi="Arial" w:cs="Arial"/>
          <w:szCs w:val="24"/>
        </w:rPr>
        <w:t>,</w:t>
      </w:r>
    </w:p>
    <w:p w14:paraId="61C0378D" w14:textId="77777777" w:rsidR="00530837" w:rsidRDefault="00530837" w:rsidP="00530837">
      <w:pPr>
        <w:pStyle w:val="Zkladntextodsazen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chemie životního prostředí: 0 až 25 bodů</w:t>
      </w:r>
      <w:r w:rsidR="00C16E86">
        <w:rPr>
          <w:rFonts w:ascii="Arial" w:hAnsi="Arial" w:cs="Arial"/>
          <w:szCs w:val="24"/>
        </w:rPr>
        <w:t>,</w:t>
      </w:r>
    </w:p>
    <w:p w14:paraId="262018FB" w14:textId="77777777" w:rsidR="00530837" w:rsidRDefault="00530837" w:rsidP="00530837">
      <w:pPr>
        <w:pStyle w:val="Zkladntextodsazen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zkouška z cizího jazyka: 0 až 10 bodů</w:t>
      </w:r>
      <w:r w:rsidR="00C16E86">
        <w:rPr>
          <w:rFonts w:ascii="Arial" w:hAnsi="Arial" w:cs="Arial"/>
          <w:szCs w:val="24"/>
        </w:rPr>
        <w:t>,</w:t>
      </w:r>
    </w:p>
    <w:p w14:paraId="386B1938" w14:textId="77777777" w:rsidR="00530837" w:rsidRDefault="00530837" w:rsidP="00530837">
      <w:pPr>
        <w:pStyle w:val="Zkladntextodsazen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odborná rozprava: 0 až 40 bodů</w:t>
      </w:r>
      <w:r w:rsidR="00C16E86">
        <w:rPr>
          <w:rFonts w:ascii="Arial" w:hAnsi="Arial" w:cs="Arial"/>
          <w:szCs w:val="24"/>
        </w:rPr>
        <w:t>.</w:t>
      </w:r>
    </w:p>
    <w:p w14:paraId="7FB3507B" w14:textId="77777777" w:rsidR="00530837" w:rsidRDefault="00530837" w:rsidP="00530837">
      <w:pPr>
        <w:pStyle w:val="Zkladntextodsazen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 úspěšnému vykonání přijímací zkoušky je třeba dosáhnout alespoň 50</w:t>
      </w:r>
      <w:r w:rsidR="001D52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% bodů v každé z uvedených částí a) až d).</w:t>
      </w:r>
    </w:p>
    <w:p w14:paraId="1D238867" w14:textId="43B5A697" w:rsidR="00530837" w:rsidRDefault="00530837" w:rsidP="008016A1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všech přihlášených bude sestaveno absolutní pořadí uchazečů zpracované na základě jejich dosažených výsledků. Rozhoduje pořadí nejlepších a max</w:t>
      </w:r>
      <w:r w:rsidR="00EB1541">
        <w:rPr>
          <w:rFonts w:ascii="Arial" w:hAnsi="Arial" w:cs="Arial"/>
          <w:sz w:val="24"/>
          <w:szCs w:val="24"/>
        </w:rPr>
        <w:t>imální</w:t>
      </w:r>
      <w:r>
        <w:rPr>
          <w:rFonts w:ascii="Arial" w:hAnsi="Arial" w:cs="Arial"/>
          <w:sz w:val="24"/>
          <w:szCs w:val="24"/>
        </w:rPr>
        <w:t xml:space="preserve"> počet přijímaných uchazečů.</w:t>
      </w:r>
    </w:p>
    <w:p w14:paraId="7734ABDC" w14:textId="2AC4C5A0" w:rsidR="00530837" w:rsidRDefault="00530837" w:rsidP="008016A1">
      <w:pPr>
        <w:pStyle w:val="Prosttext1"/>
        <w:numPr>
          <w:ilvl w:val="0"/>
          <w:numId w:val="9"/>
        </w:num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 xml:space="preserve">Termín pro zpracování přihlášek k doktorskému studiu a ověření splnění podmínek k přijetí </w:t>
      </w:r>
      <w:r>
        <w:rPr>
          <w:rFonts w:ascii="Arial" w:hAnsi="Arial" w:cs="Arial"/>
          <w:sz w:val="24"/>
          <w:szCs w:val="24"/>
        </w:rPr>
        <w:t xml:space="preserve">je stanoven na </w:t>
      </w:r>
      <w:r w:rsidR="00C97F37">
        <w:rPr>
          <w:rFonts w:ascii="Arial" w:hAnsi="Arial" w:cs="Arial"/>
          <w:sz w:val="24"/>
          <w:szCs w:val="24"/>
        </w:rPr>
        <w:t>19</w:t>
      </w:r>
      <w:r w:rsidRPr="00C23569">
        <w:rPr>
          <w:rFonts w:ascii="Arial" w:hAnsi="Arial" w:cs="Arial"/>
          <w:sz w:val="24"/>
          <w:szCs w:val="24"/>
        </w:rPr>
        <w:t xml:space="preserve">. </w:t>
      </w:r>
      <w:r w:rsidR="00C97F37">
        <w:rPr>
          <w:rFonts w:ascii="Arial" w:hAnsi="Arial" w:cs="Arial"/>
          <w:sz w:val="24"/>
          <w:szCs w:val="24"/>
        </w:rPr>
        <w:t>června</w:t>
      </w:r>
      <w:r w:rsidRPr="00C23569">
        <w:rPr>
          <w:rFonts w:ascii="Arial" w:hAnsi="Arial" w:cs="Arial"/>
          <w:sz w:val="24"/>
          <w:szCs w:val="24"/>
        </w:rPr>
        <w:t xml:space="preserve"> 20</w:t>
      </w:r>
      <w:r w:rsidR="00C97F37">
        <w:rPr>
          <w:rFonts w:ascii="Arial" w:hAnsi="Arial" w:cs="Arial"/>
          <w:sz w:val="24"/>
          <w:szCs w:val="24"/>
        </w:rPr>
        <w:t>20</w:t>
      </w:r>
      <w:r w:rsidRPr="00C235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tomto termínu bude do </w:t>
      </w:r>
      <w:r w:rsidR="00933E1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týdnů výsledek přijímacího řízení zveřejněn na webových stránkách UJEP. </w:t>
      </w:r>
    </w:p>
    <w:p w14:paraId="3AB20BF6" w14:textId="77777777" w:rsidR="00530837" w:rsidRDefault="00530837" w:rsidP="008016A1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Fakulta bude rozesílat písemná rozhodnutí o výsledku přijímacího řízení nejpozději do </w:t>
      </w:r>
      <w:r w:rsidR="00933E10">
        <w:rPr>
          <w:rFonts w:ascii="Arial" w:hAnsi="Arial" w:cs="Arial"/>
          <w:sz w:val="24"/>
          <w:szCs w:val="24"/>
        </w:rPr>
        <w:t>1</w:t>
      </w:r>
      <w:r w:rsidR="00C97F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dnů od termínu stanoveného pro ověření splnění podmínek k přijetí. Uchazeči,  kteří byli ke studiu přijati, obdrží současně pozvánku k zápisu.</w:t>
      </w:r>
    </w:p>
    <w:p w14:paraId="5B81ABB7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18A57309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1E3AD4CC" w14:textId="77777777" w:rsidR="00DC25D9" w:rsidRDefault="00DC25D9" w:rsidP="00530837">
      <w:pPr>
        <w:pStyle w:val="Zkladntextodsazen"/>
        <w:rPr>
          <w:rFonts w:ascii="Arial" w:hAnsi="Arial" w:cs="Arial"/>
          <w:szCs w:val="24"/>
        </w:rPr>
      </w:pPr>
    </w:p>
    <w:p w14:paraId="5202563F" w14:textId="77777777" w:rsidR="00DC25D9" w:rsidRDefault="00DC25D9" w:rsidP="00530837">
      <w:pPr>
        <w:pStyle w:val="Zkladntextodsazen"/>
        <w:rPr>
          <w:rFonts w:ascii="Arial" w:hAnsi="Arial" w:cs="Arial"/>
          <w:szCs w:val="24"/>
        </w:rPr>
      </w:pPr>
    </w:p>
    <w:p w14:paraId="3EB39B4F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0B59F92C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Ústí nad Labem, 1</w:t>
      </w:r>
      <w:r w:rsidR="00DC25D9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</w:t>
      </w:r>
      <w:r w:rsidR="00C97F37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 201</w:t>
      </w:r>
      <w:r w:rsidR="00F940AF">
        <w:rPr>
          <w:rFonts w:ascii="Arial" w:hAnsi="Arial" w:cs="Arial"/>
          <w:szCs w:val="24"/>
        </w:rPr>
        <w:t>9</w:t>
      </w:r>
    </w:p>
    <w:p w14:paraId="15B8CDCD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6DBBE984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5CFA680F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0D76F213" w14:textId="77777777" w:rsidR="00C97F37" w:rsidRDefault="00C97F37" w:rsidP="00530837">
      <w:pPr>
        <w:pStyle w:val="Zkladntextodsazen"/>
        <w:rPr>
          <w:rFonts w:ascii="Arial" w:hAnsi="Arial" w:cs="Arial"/>
          <w:szCs w:val="24"/>
        </w:rPr>
      </w:pPr>
    </w:p>
    <w:p w14:paraId="27318896" w14:textId="77777777" w:rsidR="00C97F37" w:rsidRDefault="00C97F37" w:rsidP="00530837">
      <w:pPr>
        <w:pStyle w:val="Zkladntextodsazen"/>
        <w:rPr>
          <w:rFonts w:ascii="Arial" w:hAnsi="Arial" w:cs="Arial"/>
          <w:szCs w:val="24"/>
        </w:rPr>
      </w:pPr>
    </w:p>
    <w:p w14:paraId="3251B97C" w14:textId="77777777" w:rsidR="00530837" w:rsidRDefault="00F940AF" w:rsidP="00530837">
      <w:pPr>
        <w:pStyle w:val="Zkladntextodsazen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doc. Dr. Ing. Pavel </w:t>
      </w:r>
      <w:proofErr w:type="spellStart"/>
      <w:r>
        <w:rPr>
          <w:rFonts w:ascii="Arial" w:hAnsi="Arial" w:cs="Arial"/>
          <w:szCs w:val="24"/>
        </w:rPr>
        <w:t>Kuráň</w:t>
      </w:r>
      <w:proofErr w:type="spellEnd"/>
      <w:r w:rsidR="00530837">
        <w:rPr>
          <w:rFonts w:ascii="Arial" w:hAnsi="Arial" w:cs="Arial"/>
          <w:szCs w:val="24"/>
        </w:rPr>
        <w:t>, v.</w:t>
      </w:r>
      <w:r w:rsidR="00C97F37">
        <w:rPr>
          <w:rFonts w:ascii="Arial" w:hAnsi="Arial" w:cs="Arial"/>
          <w:szCs w:val="24"/>
        </w:rPr>
        <w:t xml:space="preserve"> </w:t>
      </w:r>
      <w:r w:rsidR="00530837">
        <w:rPr>
          <w:rFonts w:ascii="Arial" w:hAnsi="Arial" w:cs="Arial"/>
          <w:szCs w:val="24"/>
        </w:rPr>
        <w:t>r.</w:t>
      </w:r>
    </w:p>
    <w:p w14:paraId="04459F78" w14:textId="77777777" w:rsidR="00530837" w:rsidRDefault="00530837" w:rsidP="00530837">
      <w:pPr>
        <w:pStyle w:val="Zkladntextodsazen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děkan fakulty</w:t>
      </w:r>
    </w:p>
    <w:p w14:paraId="7E0374C3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65A3698E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49154B38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50F38CFE" w14:textId="77777777" w:rsidR="00C97F37" w:rsidRDefault="00C97F37" w:rsidP="00530837">
      <w:pPr>
        <w:pStyle w:val="Zkladntextodsazen"/>
        <w:rPr>
          <w:rFonts w:ascii="Arial" w:hAnsi="Arial" w:cs="Arial"/>
          <w:szCs w:val="24"/>
        </w:rPr>
      </w:pPr>
    </w:p>
    <w:p w14:paraId="2A74CA76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5D87D0B4" w14:textId="77777777" w:rsidR="00C97F37" w:rsidRDefault="00C97F37" w:rsidP="00530837">
      <w:pPr>
        <w:pStyle w:val="Zkladntextodsazen"/>
        <w:rPr>
          <w:rFonts w:ascii="Arial" w:hAnsi="Arial" w:cs="Arial"/>
          <w:szCs w:val="24"/>
        </w:rPr>
      </w:pPr>
    </w:p>
    <w:p w14:paraId="3E5E804D" w14:textId="77777777" w:rsidR="00C97F37" w:rsidRDefault="00C97F37" w:rsidP="00530837">
      <w:pPr>
        <w:pStyle w:val="Zkladntextodsazen"/>
        <w:rPr>
          <w:rFonts w:ascii="Arial" w:hAnsi="Arial" w:cs="Arial"/>
          <w:szCs w:val="24"/>
        </w:rPr>
      </w:pPr>
    </w:p>
    <w:p w14:paraId="4A6CEDED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Schváleno Oborovou radou dne: </w:t>
      </w:r>
      <w:r w:rsidR="001D1BC3">
        <w:rPr>
          <w:rFonts w:ascii="Arial" w:hAnsi="Arial" w:cs="Arial"/>
          <w:szCs w:val="24"/>
        </w:rPr>
        <w:t>31. 12. 2019</w:t>
      </w:r>
    </w:p>
    <w:p w14:paraId="4FF082C6" w14:textId="77777777" w:rsidR="00530837" w:rsidRDefault="00530837" w:rsidP="00530837">
      <w:pPr>
        <w:pStyle w:val="Zkladntextodsazen"/>
        <w:rPr>
          <w:rFonts w:ascii="Arial" w:hAnsi="Arial" w:cs="Arial"/>
          <w:szCs w:val="24"/>
        </w:rPr>
      </w:pPr>
    </w:p>
    <w:p w14:paraId="58D5D26D" w14:textId="77777777" w:rsidR="00662225" w:rsidRDefault="00530837" w:rsidP="009D67F6">
      <w:pPr>
        <w:pStyle w:val="Zkladntextodsazen"/>
      </w:pPr>
      <w:r>
        <w:rPr>
          <w:rFonts w:ascii="Arial" w:hAnsi="Arial" w:cs="Arial"/>
          <w:szCs w:val="24"/>
        </w:rPr>
        <w:t>Schváleno Akademickým senátem FŽP UJEP dne:</w:t>
      </w:r>
      <w:r w:rsidR="00F80F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</w:p>
    <w:sectPr w:rsidR="00662225" w:rsidSect="00D9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9ADEE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B0987"/>
    <w:multiLevelType w:val="hybridMultilevel"/>
    <w:tmpl w:val="B3E8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57A"/>
    <w:multiLevelType w:val="multilevel"/>
    <w:tmpl w:val="40CC4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BC74697"/>
    <w:multiLevelType w:val="hybridMultilevel"/>
    <w:tmpl w:val="0E5AF528"/>
    <w:lvl w:ilvl="0" w:tplc="4252D72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23E63"/>
    <w:multiLevelType w:val="hybridMultilevel"/>
    <w:tmpl w:val="C074CF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37"/>
    <w:rsid w:val="00050C7D"/>
    <w:rsid w:val="000F090B"/>
    <w:rsid w:val="0011529E"/>
    <w:rsid w:val="00131F60"/>
    <w:rsid w:val="001C441E"/>
    <w:rsid w:val="001D1BC3"/>
    <w:rsid w:val="001D523B"/>
    <w:rsid w:val="002049E3"/>
    <w:rsid w:val="002C0E91"/>
    <w:rsid w:val="00321448"/>
    <w:rsid w:val="003A78A8"/>
    <w:rsid w:val="0043799E"/>
    <w:rsid w:val="00446AB2"/>
    <w:rsid w:val="00473D0F"/>
    <w:rsid w:val="004B03C4"/>
    <w:rsid w:val="004B554C"/>
    <w:rsid w:val="004D4738"/>
    <w:rsid w:val="00530837"/>
    <w:rsid w:val="005B1C5C"/>
    <w:rsid w:val="00662225"/>
    <w:rsid w:val="006F27EE"/>
    <w:rsid w:val="00767FAE"/>
    <w:rsid w:val="008016A1"/>
    <w:rsid w:val="00810990"/>
    <w:rsid w:val="00881A40"/>
    <w:rsid w:val="00933E10"/>
    <w:rsid w:val="00984800"/>
    <w:rsid w:val="009D67F6"/>
    <w:rsid w:val="00A126AB"/>
    <w:rsid w:val="00A44C5A"/>
    <w:rsid w:val="00A639DC"/>
    <w:rsid w:val="00AF0468"/>
    <w:rsid w:val="00B31341"/>
    <w:rsid w:val="00C16E86"/>
    <w:rsid w:val="00C23569"/>
    <w:rsid w:val="00C5155D"/>
    <w:rsid w:val="00C97F37"/>
    <w:rsid w:val="00D14F18"/>
    <w:rsid w:val="00D21463"/>
    <w:rsid w:val="00D224AB"/>
    <w:rsid w:val="00D93387"/>
    <w:rsid w:val="00DC25D9"/>
    <w:rsid w:val="00DF35D3"/>
    <w:rsid w:val="00DF49A3"/>
    <w:rsid w:val="00E63FB6"/>
    <w:rsid w:val="00EB1541"/>
    <w:rsid w:val="00F16A18"/>
    <w:rsid w:val="00F51812"/>
    <w:rsid w:val="00F80F63"/>
    <w:rsid w:val="00F940AF"/>
    <w:rsid w:val="00FA317B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2548"/>
  <w15:docId w15:val="{8B0E434F-2EF8-400F-AD9B-0D494D3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30837"/>
    <w:pPr>
      <w:keepNext/>
      <w:widowControl w:val="0"/>
      <w:numPr>
        <w:numId w:val="1"/>
      </w:numPr>
      <w:spacing w:after="60"/>
      <w:jc w:val="both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83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nhideWhenUsed/>
    <w:rsid w:val="00530837"/>
    <w:rPr>
      <w:u w:val="single"/>
    </w:rPr>
  </w:style>
  <w:style w:type="character" w:styleId="Siln">
    <w:name w:val="Strong"/>
    <w:basedOn w:val="Standardnpsmoodstavce"/>
    <w:qFormat/>
    <w:rsid w:val="00530837"/>
    <w:rPr>
      <w:b/>
      <w:bCs w:val="0"/>
    </w:rPr>
  </w:style>
  <w:style w:type="paragraph" w:styleId="Zkladntext">
    <w:name w:val="Body Text"/>
    <w:basedOn w:val="Normln"/>
    <w:link w:val="ZkladntextChar"/>
    <w:semiHidden/>
    <w:unhideWhenUsed/>
    <w:rsid w:val="0053083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8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530837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308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osttext1">
    <w:name w:val="Prostý text1"/>
    <w:basedOn w:val="Normln"/>
    <w:rsid w:val="00530837"/>
    <w:pPr>
      <w:jc w:val="both"/>
    </w:pPr>
    <w:rPr>
      <w:rFonts w:ascii="Courier New" w:hAnsi="Courier New"/>
    </w:rPr>
  </w:style>
  <w:style w:type="paragraph" w:customStyle="1" w:styleId="Default">
    <w:name w:val="Default"/>
    <w:rsid w:val="0053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F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63"/>
    <w:rPr>
      <w:rFonts w:ascii="Segoe UI" w:eastAsia="Times New Roman" w:hAnsi="Segoe UI" w:cs="Segoe UI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F16A1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E8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F0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90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ujfzp.uje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zp.uje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ep.cz/cs/nostrifika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ujep.cz/portal/studium/uchazec/eprihlas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rzitasever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matkovicova</dc:creator>
  <cp:lastModifiedBy>Jan Popelka</cp:lastModifiedBy>
  <cp:revision>2</cp:revision>
  <cp:lastPrinted>2019-09-13T07:54:00Z</cp:lastPrinted>
  <dcterms:created xsi:type="dcterms:W3CDTF">2020-01-14T12:50:00Z</dcterms:created>
  <dcterms:modified xsi:type="dcterms:W3CDTF">2020-01-14T12:50:00Z</dcterms:modified>
</cp:coreProperties>
</file>