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347" w:rsidRDefault="00CD3347">
      <w:r>
        <w:t xml:space="preserve">Výsledky hodnocení HAP 2015 a návrh standardů </w:t>
      </w:r>
    </w:p>
    <w:tbl>
      <w:tblPr>
        <w:tblStyle w:val="Mkatabulky"/>
        <w:tblW w:w="0" w:type="auto"/>
        <w:tblLook w:val="04A0"/>
      </w:tblPr>
      <w:tblGrid>
        <w:gridCol w:w="2235"/>
        <w:gridCol w:w="1129"/>
        <w:gridCol w:w="1127"/>
        <w:gridCol w:w="1174"/>
        <w:gridCol w:w="1230"/>
        <w:gridCol w:w="1080"/>
        <w:gridCol w:w="1087"/>
      </w:tblGrid>
      <w:tr w:rsidR="00CD3347" w:rsidRPr="00D61D31" w:rsidTr="00CD3347">
        <w:trPr>
          <w:trHeight w:val="300"/>
        </w:trPr>
        <w:tc>
          <w:tcPr>
            <w:tcW w:w="2235" w:type="dxa"/>
            <w:vMerge w:val="restart"/>
            <w:noWrap/>
            <w:hideMark/>
          </w:tcPr>
          <w:p w:rsidR="00CD3347" w:rsidRPr="00D61D31" w:rsidRDefault="00CD3347">
            <w:r w:rsidRPr="00D61D31">
              <w:t>Pozice (počet zúčastněných)</w:t>
            </w:r>
          </w:p>
        </w:tc>
        <w:tc>
          <w:tcPr>
            <w:tcW w:w="3430" w:type="dxa"/>
            <w:gridSpan w:val="3"/>
            <w:noWrap/>
            <w:hideMark/>
          </w:tcPr>
          <w:p w:rsidR="00CD3347" w:rsidRPr="00D61D31" w:rsidRDefault="00CD3347">
            <w:r w:rsidRPr="00D61D31">
              <w:t>Pedagogická činnost</w:t>
            </w:r>
          </w:p>
        </w:tc>
        <w:tc>
          <w:tcPr>
            <w:tcW w:w="3397" w:type="dxa"/>
            <w:gridSpan w:val="3"/>
            <w:noWrap/>
            <w:hideMark/>
          </w:tcPr>
          <w:p w:rsidR="00CD3347" w:rsidRPr="00D61D31" w:rsidRDefault="00CD3347">
            <w:r w:rsidRPr="00D61D31">
              <w:t>Věda a výzkum činnost</w:t>
            </w:r>
          </w:p>
        </w:tc>
      </w:tr>
      <w:tr w:rsidR="00CD3347" w:rsidRPr="00D61D31" w:rsidTr="00CD3347">
        <w:trPr>
          <w:trHeight w:val="300"/>
        </w:trPr>
        <w:tc>
          <w:tcPr>
            <w:tcW w:w="2235" w:type="dxa"/>
            <w:vMerge/>
            <w:noWrap/>
            <w:hideMark/>
          </w:tcPr>
          <w:p w:rsidR="00CD3347" w:rsidRPr="00D61D31" w:rsidRDefault="00CD3347" w:rsidP="00CD3347"/>
        </w:tc>
        <w:tc>
          <w:tcPr>
            <w:tcW w:w="1129" w:type="dxa"/>
            <w:noWrap/>
            <w:hideMark/>
          </w:tcPr>
          <w:p w:rsidR="00CD3347" w:rsidRPr="00D61D31" w:rsidRDefault="00CD3347" w:rsidP="00CD3347">
            <w:r w:rsidRPr="00D61D31">
              <w:t>Změřený</w:t>
            </w:r>
          </w:p>
          <w:p w:rsidR="00CD3347" w:rsidRPr="00D61D31" w:rsidRDefault="00CD3347" w:rsidP="00CD3347">
            <w:r w:rsidRPr="00D61D31">
              <w:t>průměr</w:t>
            </w:r>
          </w:p>
        </w:tc>
        <w:tc>
          <w:tcPr>
            <w:tcW w:w="1127" w:type="dxa"/>
            <w:noWrap/>
            <w:hideMark/>
          </w:tcPr>
          <w:p w:rsidR="00CD3347" w:rsidRPr="00D61D31" w:rsidRDefault="00CD3347" w:rsidP="00CD3347">
            <w:r w:rsidRPr="00D61D31">
              <w:t>Změřený</w:t>
            </w:r>
          </w:p>
          <w:p w:rsidR="00CD3347" w:rsidRPr="00D61D31" w:rsidRDefault="00CD3347" w:rsidP="00CD3347">
            <w:r w:rsidRPr="00D61D31">
              <w:t>medián</w:t>
            </w:r>
          </w:p>
        </w:tc>
        <w:tc>
          <w:tcPr>
            <w:tcW w:w="1174" w:type="dxa"/>
            <w:noWrap/>
            <w:hideMark/>
          </w:tcPr>
          <w:p w:rsidR="00CD3347" w:rsidRPr="00D61D31" w:rsidRDefault="00CD3347" w:rsidP="00CD3347">
            <w:pPr>
              <w:rPr>
                <w:b/>
              </w:rPr>
            </w:pPr>
            <w:r w:rsidRPr="00D61D31">
              <w:rPr>
                <w:b/>
              </w:rPr>
              <w:t>Navržená hodnota</w:t>
            </w:r>
          </w:p>
        </w:tc>
        <w:tc>
          <w:tcPr>
            <w:tcW w:w="1230" w:type="dxa"/>
            <w:noWrap/>
            <w:hideMark/>
          </w:tcPr>
          <w:p w:rsidR="00CD3347" w:rsidRPr="00D61D31" w:rsidRDefault="00CD3347" w:rsidP="00CD3347">
            <w:r w:rsidRPr="00D61D31">
              <w:t>Změřený</w:t>
            </w:r>
          </w:p>
          <w:p w:rsidR="00CD3347" w:rsidRPr="00D61D31" w:rsidRDefault="00CD3347" w:rsidP="00CD3347">
            <w:r w:rsidRPr="00D61D31">
              <w:t>průměr</w:t>
            </w:r>
          </w:p>
        </w:tc>
        <w:tc>
          <w:tcPr>
            <w:tcW w:w="1080" w:type="dxa"/>
            <w:noWrap/>
            <w:hideMark/>
          </w:tcPr>
          <w:p w:rsidR="00CD3347" w:rsidRPr="00D61D31" w:rsidRDefault="00CD3347" w:rsidP="00CD3347">
            <w:r w:rsidRPr="00D61D31">
              <w:t>Změřený</w:t>
            </w:r>
          </w:p>
          <w:p w:rsidR="00CD3347" w:rsidRPr="00D61D31" w:rsidRDefault="00CD3347" w:rsidP="00CD3347">
            <w:r w:rsidRPr="00D61D31">
              <w:t>medián</w:t>
            </w:r>
          </w:p>
        </w:tc>
        <w:tc>
          <w:tcPr>
            <w:tcW w:w="1087" w:type="dxa"/>
            <w:noWrap/>
            <w:hideMark/>
          </w:tcPr>
          <w:p w:rsidR="00CD3347" w:rsidRPr="00D61D31" w:rsidRDefault="00CD3347" w:rsidP="00CD3347">
            <w:pPr>
              <w:rPr>
                <w:b/>
              </w:rPr>
            </w:pPr>
            <w:r w:rsidRPr="00D61D31">
              <w:rPr>
                <w:b/>
              </w:rPr>
              <w:t>Navržená hodnota</w:t>
            </w:r>
          </w:p>
        </w:tc>
      </w:tr>
      <w:tr w:rsidR="00CD3347" w:rsidRPr="00D61D31" w:rsidTr="00CD3347">
        <w:trPr>
          <w:trHeight w:val="300"/>
        </w:trPr>
        <w:tc>
          <w:tcPr>
            <w:tcW w:w="2235" w:type="dxa"/>
            <w:noWrap/>
            <w:hideMark/>
          </w:tcPr>
          <w:p w:rsidR="00CD3347" w:rsidRPr="00D61D31" w:rsidRDefault="00CD3347">
            <w:r w:rsidRPr="00D61D31">
              <w:t>Asistent (1)</w:t>
            </w:r>
          </w:p>
        </w:tc>
        <w:tc>
          <w:tcPr>
            <w:tcW w:w="1129" w:type="dxa"/>
            <w:noWrap/>
            <w:hideMark/>
          </w:tcPr>
          <w:p w:rsidR="00CD3347" w:rsidRPr="00D61D31" w:rsidRDefault="00CD3347" w:rsidP="00CD3347">
            <w:r w:rsidRPr="00D61D31">
              <w:t>1070</w:t>
            </w:r>
          </w:p>
        </w:tc>
        <w:tc>
          <w:tcPr>
            <w:tcW w:w="1127" w:type="dxa"/>
            <w:noWrap/>
            <w:hideMark/>
          </w:tcPr>
          <w:p w:rsidR="00CD3347" w:rsidRPr="00D61D31" w:rsidRDefault="00CD3347" w:rsidP="00CD3347">
            <w:r w:rsidRPr="00D61D31">
              <w:t>1070</w:t>
            </w:r>
          </w:p>
        </w:tc>
        <w:tc>
          <w:tcPr>
            <w:tcW w:w="1174" w:type="dxa"/>
            <w:noWrap/>
            <w:hideMark/>
          </w:tcPr>
          <w:p w:rsidR="00CD3347" w:rsidRPr="00D61D31" w:rsidRDefault="00CD3347" w:rsidP="00CC615C">
            <w:pPr>
              <w:rPr>
                <w:b/>
              </w:rPr>
            </w:pPr>
            <w:r w:rsidRPr="00D61D31">
              <w:rPr>
                <w:b/>
              </w:rPr>
              <w:t>1</w:t>
            </w:r>
            <w:r w:rsidR="00CC615C" w:rsidRPr="00D61D31">
              <w:rPr>
                <w:b/>
              </w:rPr>
              <w:t>4</w:t>
            </w:r>
            <w:r w:rsidR="00F92F6A" w:rsidRPr="00D61D31">
              <w:rPr>
                <w:b/>
              </w:rPr>
              <w:t>00</w:t>
            </w:r>
          </w:p>
        </w:tc>
        <w:tc>
          <w:tcPr>
            <w:tcW w:w="1230" w:type="dxa"/>
            <w:noWrap/>
            <w:hideMark/>
          </w:tcPr>
          <w:p w:rsidR="00CD3347" w:rsidRPr="00D61D31" w:rsidRDefault="00CD3347" w:rsidP="00CD3347">
            <w:r w:rsidRPr="00D61D31">
              <w:t>57</w:t>
            </w:r>
          </w:p>
        </w:tc>
        <w:tc>
          <w:tcPr>
            <w:tcW w:w="1080" w:type="dxa"/>
            <w:noWrap/>
            <w:hideMark/>
          </w:tcPr>
          <w:p w:rsidR="00CD3347" w:rsidRPr="00D61D31" w:rsidRDefault="00CD3347" w:rsidP="00CD3347">
            <w:r w:rsidRPr="00D61D31">
              <w:t>57</w:t>
            </w:r>
          </w:p>
        </w:tc>
        <w:tc>
          <w:tcPr>
            <w:tcW w:w="1087" w:type="dxa"/>
            <w:noWrap/>
            <w:hideMark/>
          </w:tcPr>
          <w:p w:rsidR="00CD3347" w:rsidRPr="00D61D31" w:rsidRDefault="002C5DC6" w:rsidP="00A05714">
            <w:pPr>
              <w:rPr>
                <w:b/>
              </w:rPr>
            </w:pPr>
            <w:r w:rsidRPr="00D61D31">
              <w:rPr>
                <w:b/>
              </w:rPr>
              <w:t>1</w:t>
            </w:r>
            <w:r w:rsidR="00A05714" w:rsidRPr="00D61D31">
              <w:rPr>
                <w:b/>
              </w:rPr>
              <w:t>0</w:t>
            </w:r>
          </w:p>
        </w:tc>
      </w:tr>
      <w:tr w:rsidR="00CD3347" w:rsidRPr="00D61D31" w:rsidTr="00CD3347">
        <w:trPr>
          <w:trHeight w:val="300"/>
        </w:trPr>
        <w:tc>
          <w:tcPr>
            <w:tcW w:w="2235" w:type="dxa"/>
            <w:noWrap/>
            <w:hideMark/>
          </w:tcPr>
          <w:p w:rsidR="00CD3347" w:rsidRPr="00D61D31" w:rsidRDefault="00CD3347">
            <w:r w:rsidRPr="00D61D31">
              <w:t>Odborný asistent (21)</w:t>
            </w:r>
          </w:p>
        </w:tc>
        <w:tc>
          <w:tcPr>
            <w:tcW w:w="1129" w:type="dxa"/>
            <w:noWrap/>
            <w:hideMark/>
          </w:tcPr>
          <w:p w:rsidR="00CD3347" w:rsidRPr="00D61D31" w:rsidRDefault="00CD3347" w:rsidP="00CD3347">
            <w:r w:rsidRPr="00D61D31">
              <w:t>1463</w:t>
            </w:r>
          </w:p>
        </w:tc>
        <w:tc>
          <w:tcPr>
            <w:tcW w:w="1127" w:type="dxa"/>
            <w:noWrap/>
            <w:hideMark/>
          </w:tcPr>
          <w:p w:rsidR="00CD3347" w:rsidRPr="00D61D31" w:rsidRDefault="00CD3347" w:rsidP="00CD3347">
            <w:r w:rsidRPr="00D61D31">
              <w:t>1407</w:t>
            </w:r>
          </w:p>
        </w:tc>
        <w:tc>
          <w:tcPr>
            <w:tcW w:w="1174" w:type="dxa"/>
            <w:noWrap/>
            <w:hideMark/>
          </w:tcPr>
          <w:p w:rsidR="00CD3347" w:rsidRPr="00D61D31" w:rsidRDefault="00CD3347" w:rsidP="00CD3347">
            <w:pPr>
              <w:rPr>
                <w:b/>
              </w:rPr>
            </w:pPr>
            <w:r w:rsidRPr="00D61D31">
              <w:rPr>
                <w:b/>
              </w:rPr>
              <w:t>1400</w:t>
            </w:r>
          </w:p>
        </w:tc>
        <w:tc>
          <w:tcPr>
            <w:tcW w:w="1230" w:type="dxa"/>
            <w:noWrap/>
            <w:hideMark/>
          </w:tcPr>
          <w:p w:rsidR="00CD3347" w:rsidRPr="00D61D31" w:rsidRDefault="00CD3347" w:rsidP="00CD3347">
            <w:r w:rsidRPr="00D61D31">
              <w:t>34</w:t>
            </w:r>
          </w:p>
        </w:tc>
        <w:tc>
          <w:tcPr>
            <w:tcW w:w="1080" w:type="dxa"/>
            <w:noWrap/>
            <w:hideMark/>
          </w:tcPr>
          <w:p w:rsidR="00CD3347" w:rsidRPr="00D61D31" w:rsidRDefault="00CD3347" w:rsidP="00CD3347">
            <w:r w:rsidRPr="00D61D31">
              <w:t>10</w:t>
            </w:r>
          </w:p>
        </w:tc>
        <w:tc>
          <w:tcPr>
            <w:tcW w:w="1087" w:type="dxa"/>
            <w:noWrap/>
            <w:hideMark/>
          </w:tcPr>
          <w:p w:rsidR="00CD3347" w:rsidRPr="00D61D31" w:rsidRDefault="00F92F6A" w:rsidP="00CD3347">
            <w:pPr>
              <w:rPr>
                <w:b/>
              </w:rPr>
            </w:pPr>
            <w:r w:rsidRPr="00D61D31">
              <w:rPr>
                <w:b/>
              </w:rPr>
              <w:t>2</w:t>
            </w:r>
            <w:r w:rsidR="00A05714" w:rsidRPr="00D61D31">
              <w:rPr>
                <w:b/>
              </w:rPr>
              <w:t>0</w:t>
            </w:r>
          </w:p>
        </w:tc>
      </w:tr>
      <w:tr w:rsidR="00CD3347" w:rsidRPr="00D61D31" w:rsidTr="00CD3347">
        <w:trPr>
          <w:trHeight w:val="300"/>
        </w:trPr>
        <w:tc>
          <w:tcPr>
            <w:tcW w:w="2235" w:type="dxa"/>
            <w:noWrap/>
            <w:hideMark/>
          </w:tcPr>
          <w:p w:rsidR="00CD3347" w:rsidRPr="00D61D31" w:rsidRDefault="00CD3347">
            <w:r w:rsidRPr="00D61D31">
              <w:t>Docent (6)</w:t>
            </w:r>
          </w:p>
        </w:tc>
        <w:tc>
          <w:tcPr>
            <w:tcW w:w="1129" w:type="dxa"/>
            <w:noWrap/>
            <w:hideMark/>
          </w:tcPr>
          <w:p w:rsidR="00CD3347" w:rsidRPr="00D61D31" w:rsidRDefault="00CD3347" w:rsidP="00CD3347">
            <w:r w:rsidRPr="00D61D31">
              <w:t>1344</w:t>
            </w:r>
          </w:p>
        </w:tc>
        <w:tc>
          <w:tcPr>
            <w:tcW w:w="1127" w:type="dxa"/>
            <w:noWrap/>
            <w:hideMark/>
          </w:tcPr>
          <w:p w:rsidR="00CD3347" w:rsidRPr="00D61D31" w:rsidRDefault="00CD3347" w:rsidP="00CD3347">
            <w:r w:rsidRPr="00D61D31">
              <w:t>1384</w:t>
            </w:r>
          </w:p>
        </w:tc>
        <w:tc>
          <w:tcPr>
            <w:tcW w:w="1174" w:type="dxa"/>
            <w:noWrap/>
            <w:hideMark/>
          </w:tcPr>
          <w:p w:rsidR="00CD3347" w:rsidRPr="00D61D31" w:rsidRDefault="00A05714" w:rsidP="00CD3347">
            <w:pPr>
              <w:rPr>
                <w:b/>
              </w:rPr>
            </w:pPr>
            <w:r w:rsidRPr="00D61D31">
              <w:rPr>
                <w:b/>
              </w:rPr>
              <w:t>12</w:t>
            </w:r>
            <w:r w:rsidR="00CC615C" w:rsidRPr="00D61D31">
              <w:rPr>
                <w:b/>
              </w:rPr>
              <w:t>00</w:t>
            </w:r>
          </w:p>
        </w:tc>
        <w:tc>
          <w:tcPr>
            <w:tcW w:w="1230" w:type="dxa"/>
            <w:noWrap/>
            <w:hideMark/>
          </w:tcPr>
          <w:p w:rsidR="00CD3347" w:rsidRPr="00D61D31" w:rsidRDefault="00CD3347" w:rsidP="00CD3347">
            <w:r w:rsidRPr="00D61D31">
              <w:t>65</w:t>
            </w:r>
          </w:p>
        </w:tc>
        <w:tc>
          <w:tcPr>
            <w:tcW w:w="1080" w:type="dxa"/>
            <w:noWrap/>
            <w:hideMark/>
          </w:tcPr>
          <w:p w:rsidR="00CD3347" w:rsidRPr="00D61D31" w:rsidRDefault="00CD3347" w:rsidP="00CD3347">
            <w:r w:rsidRPr="00D61D31">
              <w:t>49</w:t>
            </w:r>
          </w:p>
        </w:tc>
        <w:tc>
          <w:tcPr>
            <w:tcW w:w="1087" w:type="dxa"/>
            <w:noWrap/>
            <w:hideMark/>
          </w:tcPr>
          <w:p w:rsidR="00CD3347" w:rsidRPr="00D61D31" w:rsidRDefault="00A05714" w:rsidP="00CD3347">
            <w:pPr>
              <w:rPr>
                <w:b/>
              </w:rPr>
            </w:pPr>
            <w:r w:rsidRPr="00D61D31">
              <w:rPr>
                <w:b/>
              </w:rPr>
              <w:t>40</w:t>
            </w:r>
          </w:p>
        </w:tc>
      </w:tr>
      <w:tr w:rsidR="00CD3347" w:rsidRPr="00D61D31" w:rsidTr="00CD3347">
        <w:trPr>
          <w:trHeight w:val="300"/>
        </w:trPr>
        <w:tc>
          <w:tcPr>
            <w:tcW w:w="2235" w:type="dxa"/>
            <w:noWrap/>
            <w:hideMark/>
          </w:tcPr>
          <w:p w:rsidR="00CD3347" w:rsidRPr="00D61D31" w:rsidRDefault="00CD3347">
            <w:r w:rsidRPr="00D61D31">
              <w:t>Profesor (2)</w:t>
            </w:r>
          </w:p>
        </w:tc>
        <w:tc>
          <w:tcPr>
            <w:tcW w:w="1129" w:type="dxa"/>
            <w:noWrap/>
            <w:hideMark/>
          </w:tcPr>
          <w:p w:rsidR="00CD3347" w:rsidRPr="00D61D31" w:rsidRDefault="00CD3347" w:rsidP="00CD3347">
            <w:r w:rsidRPr="00D61D31">
              <w:t>1339</w:t>
            </w:r>
          </w:p>
        </w:tc>
        <w:tc>
          <w:tcPr>
            <w:tcW w:w="1127" w:type="dxa"/>
            <w:noWrap/>
            <w:hideMark/>
          </w:tcPr>
          <w:p w:rsidR="00CD3347" w:rsidRPr="00D61D31" w:rsidRDefault="00CD3347" w:rsidP="00CD3347">
            <w:r w:rsidRPr="00D61D31">
              <w:t>1339</w:t>
            </w:r>
          </w:p>
        </w:tc>
        <w:tc>
          <w:tcPr>
            <w:tcW w:w="1174" w:type="dxa"/>
            <w:noWrap/>
            <w:hideMark/>
          </w:tcPr>
          <w:p w:rsidR="00CD3347" w:rsidRPr="00D61D31" w:rsidRDefault="00A05714" w:rsidP="00CD3347">
            <w:pPr>
              <w:rPr>
                <w:b/>
              </w:rPr>
            </w:pPr>
            <w:r w:rsidRPr="00D61D31">
              <w:rPr>
                <w:b/>
              </w:rPr>
              <w:t>10</w:t>
            </w:r>
            <w:r w:rsidR="00CC615C" w:rsidRPr="00D61D31">
              <w:rPr>
                <w:b/>
              </w:rPr>
              <w:t>00</w:t>
            </w:r>
          </w:p>
        </w:tc>
        <w:tc>
          <w:tcPr>
            <w:tcW w:w="1230" w:type="dxa"/>
            <w:noWrap/>
            <w:hideMark/>
          </w:tcPr>
          <w:p w:rsidR="00CD3347" w:rsidRPr="00D61D31" w:rsidRDefault="00CD3347" w:rsidP="00CD3347">
            <w:r w:rsidRPr="00D61D31">
              <w:t>134</w:t>
            </w:r>
          </w:p>
        </w:tc>
        <w:tc>
          <w:tcPr>
            <w:tcW w:w="1080" w:type="dxa"/>
            <w:noWrap/>
            <w:hideMark/>
          </w:tcPr>
          <w:p w:rsidR="00CD3347" w:rsidRPr="00D61D31" w:rsidRDefault="00CD3347" w:rsidP="00CD3347">
            <w:r w:rsidRPr="00D61D31">
              <w:t>134</w:t>
            </w:r>
          </w:p>
        </w:tc>
        <w:tc>
          <w:tcPr>
            <w:tcW w:w="1087" w:type="dxa"/>
            <w:noWrap/>
            <w:hideMark/>
          </w:tcPr>
          <w:p w:rsidR="00CD3347" w:rsidRPr="00D61D31" w:rsidRDefault="00A05714" w:rsidP="003D7103">
            <w:pPr>
              <w:rPr>
                <w:b/>
              </w:rPr>
            </w:pPr>
            <w:r w:rsidRPr="00D61D31">
              <w:rPr>
                <w:b/>
              </w:rPr>
              <w:t>70</w:t>
            </w:r>
          </w:p>
        </w:tc>
      </w:tr>
    </w:tbl>
    <w:p w:rsidR="006D75CD" w:rsidRDefault="006D75CD"/>
    <w:p w:rsidR="00A64B9B" w:rsidRDefault="00A64B9B">
      <w:r>
        <w:t>Aktuálně nastavené hodnoty:</w:t>
      </w:r>
    </w:p>
    <w:tbl>
      <w:tblPr>
        <w:tblStyle w:val="Mkatabulky"/>
        <w:tblW w:w="0" w:type="auto"/>
        <w:tblLook w:val="04A0"/>
      </w:tblPr>
      <w:tblGrid>
        <w:gridCol w:w="2198"/>
        <w:gridCol w:w="1333"/>
        <w:gridCol w:w="1071"/>
      </w:tblGrid>
      <w:tr w:rsidR="00A64B9B" w:rsidRPr="00CD3347" w:rsidTr="00A64B9B">
        <w:trPr>
          <w:trHeight w:val="300"/>
        </w:trPr>
        <w:tc>
          <w:tcPr>
            <w:tcW w:w="2198" w:type="dxa"/>
            <w:vMerge w:val="restart"/>
            <w:noWrap/>
            <w:hideMark/>
          </w:tcPr>
          <w:p w:rsidR="00A64B9B" w:rsidRPr="00CD3347" w:rsidRDefault="00A64B9B" w:rsidP="00ED128C">
            <w:r>
              <w:t>Pozice (počet zúčastněných)</w:t>
            </w:r>
          </w:p>
        </w:tc>
        <w:tc>
          <w:tcPr>
            <w:tcW w:w="1312" w:type="dxa"/>
            <w:noWrap/>
            <w:hideMark/>
          </w:tcPr>
          <w:p w:rsidR="00A64B9B" w:rsidRPr="00CD3347" w:rsidRDefault="00A64B9B" w:rsidP="00ED128C">
            <w:r w:rsidRPr="00CD3347">
              <w:t>Pedagogická činnost</w:t>
            </w:r>
          </w:p>
        </w:tc>
        <w:tc>
          <w:tcPr>
            <w:tcW w:w="1071" w:type="dxa"/>
            <w:noWrap/>
            <w:hideMark/>
          </w:tcPr>
          <w:p w:rsidR="00A64B9B" w:rsidRPr="00CD3347" w:rsidRDefault="00A64B9B" w:rsidP="00ED128C">
            <w:r w:rsidRPr="00CD3347">
              <w:t>Věda a výzkum činnost</w:t>
            </w:r>
          </w:p>
        </w:tc>
      </w:tr>
      <w:tr w:rsidR="00A64B9B" w:rsidRPr="00CD3347" w:rsidTr="00A64B9B">
        <w:trPr>
          <w:trHeight w:val="300"/>
        </w:trPr>
        <w:tc>
          <w:tcPr>
            <w:tcW w:w="2198" w:type="dxa"/>
            <w:vMerge/>
            <w:noWrap/>
            <w:hideMark/>
          </w:tcPr>
          <w:p w:rsidR="00A64B9B" w:rsidRPr="00CD3347" w:rsidRDefault="00A64B9B" w:rsidP="00ED128C"/>
        </w:tc>
        <w:tc>
          <w:tcPr>
            <w:tcW w:w="1312" w:type="dxa"/>
            <w:noWrap/>
            <w:hideMark/>
          </w:tcPr>
          <w:p w:rsidR="00A64B9B" w:rsidRPr="00A64B9B" w:rsidRDefault="00A64B9B" w:rsidP="00ED128C">
            <w:r w:rsidRPr="00A64B9B">
              <w:t>Současná hodnota</w:t>
            </w:r>
          </w:p>
        </w:tc>
        <w:tc>
          <w:tcPr>
            <w:tcW w:w="1071" w:type="dxa"/>
            <w:noWrap/>
            <w:hideMark/>
          </w:tcPr>
          <w:p w:rsidR="00A64B9B" w:rsidRPr="00A64B9B" w:rsidRDefault="00A64B9B" w:rsidP="00ED128C">
            <w:r w:rsidRPr="00A64B9B">
              <w:t>Současná hodnota</w:t>
            </w:r>
          </w:p>
        </w:tc>
      </w:tr>
      <w:tr w:rsidR="00A64B9B" w:rsidRPr="00CD3347" w:rsidTr="00A64B9B">
        <w:trPr>
          <w:trHeight w:val="300"/>
        </w:trPr>
        <w:tc>
          <w:tcPr>
            <w:tcW w:w="2198" w:type="dxa"/>
            <w:noWrap/>
            <w:hideMark/>
          </w:tcPr>
          <w:p w:rsidR="00A64B9B" w:rsidRPr="00CD3347" w:rsidRDefault="00A64B9B" w:rsidP="00ED128C">
            <w:r w:rsidRPr="00CD3347">
              <w:t>Asistent</w:t>
            </w:r>
          </w:p>
        </w:tc>
        <w:tc>
          <w:tcPr>
            <w:tcW w:w="1312" w:type="dxa"/>
            <w:noWrap/>
            <w:hideMark/>
          </w:tcPr>
          <w:p w:rsidR="00A64B9B" w:rsidRPr="00A64B9B" w:rsidRDefault="00A64B9B" w:rsidP="00ED128C">
            <w:r w:rsidRPr="00A64B9B">
              <w:t>800</w:t>
            </w:r>
          </w:p>
        </w:tc>
        <w:tc>
          <w:tcPr>
            <w:tcW w:w="1071" w:type="dxa"/>
            <w:noWrap/>
            <w:hideMark/>
          </w:tcPr>
          <w:p w:rsidR="00A64B9B" w:rsidRPr="00A64B9B" w:rsidRDefault="00A64B9B" w:rsidP="00ED128C">
            <w:r w:rsidRPr="00A64B9B">
              <w:t>14</w:t>
            </w:r>
          </w:p>
        </w:tc>
      </w:tr>
      <w:tr w:rsidR="00A64B9B" w:rsidRPr="00CD3347" w:rsidTr="00A64B9B">
        <w:trPr>
          <w:trHeight w:val="300"/>
        </w:trPr>
        <w:tc>
          <w:tcPr>
            <w:tcW w:w="2198" w:type="dxa"/>
            <w:noWrap/>
            <w:hideMark/>
          </w:tcPr>
          <w:p w:rsidR="00A64B9B" w:rsidRPr="00CD3347" w:rsidRDefault="00A64B9B" w:rsidP="00ED128C">
            <w:r w:rsidRPr="00CD3347">
              <w:t>Odborný asistent</w:t>
            </w:r>
          </w:p>
        </w:tc>
        <w:tc>
          <w:tcPr>
            <w:tcW w:w="1312" w:type="dxa"/>
            <w:noWrap/>
            <w:hideMark/>
          </w:tcPr>
          <w:p w:rsidR="00A64B9B" w:rsidRPr="00A64B9B" w:rsidRDefault="00A64B9B" w:rsidP="00ED128C">
            <w:r w:rsidRPr="00A64B9B">
              <w:t>800</w:t>
            </w:r>
          </w:p>
        </w:tc>
        <w:tc>
          <w:tcPr>
            <w:tcW w:w="1071" w:type="dxa"/>
            <w:noWrap/>
            <w:hideMark/>
          </w:tcPr>
          <w:p w:rsidR="00A64B9B" w:rsidRPr="00A64B9B" w:rsidRDefault="00A64B9B" w:rsidP="00ED128C">
            <w:r w:rsidRPr="00A64B9B">
              <w:t>21</w:t>
            </w:r>
          </w:p>
        </w:tc>
      </w:tr>
      <w:tr w:rsidR="00A64B9B" w:rsidRPr="00CD3347" w:rsidTr="00A64B9B">
        <w:trPr>
          <w:trHeight w:val="300"/>
        </w:trPr>
        <w:tc>
          <w:tcPr>
            <w:tcW w:w="2198" w:type="dxa"/>
            <w:noWrap/>
            <w:hideMark/>
          </w:tcPr>
          <w:p w:rsidR="00A64B9B" w:rsidRPr="00CD3347" w:rsidRDefault="00A64B9B" w:rsidP="00ED128C">
            <w:r w:rsidRPr="00CD3347">
              <w:t>Docent</w:t>
            </w:r>
          </w:p>
        </w:tc>
        <w:tc>
          <w:tcPr>
            <w:tcW w:w="1312" w:type="dxa"/>
            <w:noWrap/>
            <w:hideMark/>
          </w:tcPr>
          <w:p w:rsidR="00A64B9B" w:rsidRPr="00A64B9B" w:rsidRDefault="00A64B9B" w:rsidP="00ED128C">
            <w:r w:rsidRPr="00A64B9B">
              <w:t>800</w:t>
            </w:r>
          </w:p>
        </w:tc>
        <w:tc>
          <w:tcPr>
            <w:tcW w:w="1071" w:type="dxa"/>
            <w:noWrap/>
            <w:hideMark/>
          </w:tcPr>
          <w:p w:rsidR="00A64B9B" w:rsidRPr="00A64B9B" w:rsidRDefault="00A64B9B" w:rsidP="00ED128C">
            <w:r w:rsidRPr="00A64B9B">
              <w:t>42</w:t>
            </w:r>
          </w:p>
        </w:tc>
      </w:tr>
      <w:tr w:rsidR="00A64B9B" w:rsidRPr="00CD3347" w:rsidTr="00A64B9B">
        <w:trPr>
          <w:trHeight w:val="300"/>
        </w:trPr>
        <w:tc>
          <w:tcPr>
            <w:tcW w:w="2198" w:type="dxa"/>
            <w:noWrap/>
            <w:hideMark/>
          </w:tcPr>
          <w:p w:rsidR="00A64B9B" w:rsidRPr="00CD3347" w:rsidRDefault="00A64B9B" w:rsidP="00ED128C">
            <w:r w:rsidRPr="00CD3347">
              <w:t>Profesor</w:t>
            </w:r>
            <w:bookmarkStart w:id="0" w:name="_GoBack"/>
            <w:bookmarkEnd w:id="0"/>
          </w:p>
        </w:tc>
        <w:tc>
          <w:tcPr>
            <w:tcW w:w="1312" w:type="dxa"/>
            <w:noWrap/>
            <w:hideMark/>
          </w:tcPr>
          <w:p w:rsidR="00A64B9B" w:rsidRPr="00A64B9B" w:rsidRDefault="00A64B9B" w:rsidP="00ED128C">
            <w:r w:rsidRPr="00A64B9B">
              <w:t>800</w:t>
            </w:r>
          </w:p>
        </w:tc>
        <w:tc>
          <w:tcPr>
            <w:tcW w:w="1071" w:type="dxa"/>
            <w:noWrap/>
            <w:hideMark/>
          </w:tcPr>
          <w:p w:rsidR="00A64B9B" w:rsidRPr="00A64B9B" w:rsidRDefault="00A64B9B" w:rsidP="00ED128C">
            <w:r w:rsidRPr="00A64B9B">
              <w:t>84</w:t>
            </w:r>
          </w:p>
        </w:tc>
      </w:tr>
    </w:tbl>
    <w:p w:rsidR="00A64B9B" w:rsidRDefault="00A64B9B"/>
    <w:sectPr w:rsidR="00A64B9B" w:rsidSect="008719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doNotDisplayPageBoundaries/>
  <w:proofState w:spelling="clean" w:grammar="clean"/>
  <w:defaultTabStop w:val="708"/>
  <w:hyphenationZone w:val="425"/>
  <w:characterSpacingControl w:val="doNotCompress"/>
  <w:compat/>
  <w:rsids>
    <w:rsidRoot w:val="00CD3347"/>
    <w:rsid w:val="000A3447"/>
    <w:rsid w:val="00274626"/>
    <w:rsid w:val="002C5DC6"/>
    <w:rsid w:val="003D7103"/>
    <w:rsid w:val="004C11E2"/>
    <w:rsid w:val="004D3ABB"/>
    <w:rsid w:val="006D75CD"/>
    <w:rsid w:val="00774428"/>
    <w:rsid w:val="00871995"/>
    <w:rsid w:val="00967D62"/>
    <w:rsid w:val="00A05714"/>
    <w:rsid w:val="00A20144"/>
    <w:rsid w:val="00A64B9B"/>
    <w:rsid w:val="00A85D90"/>
    <w:rsid w:val="00BA4661"/>
    <w:rsid w:val="00CC615C"/>
    <w:rsid w:val="00CD3347"/>
    <w:rsid w:val="00D61D31"/>
    <w:rsid w:val="00EB78FF"/>
    <w:rsid w:val="00F92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7199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mojetabulka">
    <w:name w:val="moje tabulka"/>
    <w:basedOn w:val="Normlntabulka"/>
    <w:uiPriority w:val="99"/>
    <w:rsid w:val="004C11E2"/>
    <w:pPr>
      <w:spacing w:after="0" w:line="240" w:lineRule="auto"/>
    </w:pPr>
    <w:rPr>
      <w:color w:val="FF0000"/>
      <w:sz w:val="16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i/>
      </w:rPr>
      <w:tblPr/>
      <w:tcPr>
        <w:tcBorders>
          <w:bottom w:val="double" w:sz="4" w:space="0" w:color="FF0000"/>
        </w:tcBorders>
      </w:tcPr>
    </w:tblStylePr>
    <w:tblStylePr w:type="firstCol">
      <w:tblPr/>
      <w:tcPr>
        <w:tcBorders>
          <w:right w:val="single" w:sz="4" w:space="0" w:color="FF0000"/>
        </w:tcBorders>
      </w:tcPr>
    </w:tblStylePr>
    <w:tblStylePr w:type="band2Horz">
      <w:tblPr/>
      <w:tcPr>
        <w:shd w:val="clear" w:color="auto" w:fill="E2EFD9" w:themeFill="accent6" w:themeFillTint="33"/>
      </w:tcPr>
    </w:tblStylePr>
  </w:style>
  <w:style w:type="table" w:styleId="Mkatabulky">
    <w:name w:val="Table Grid"/>
    <w:basedOn w:val="Normlntabulka"/>
    <w:uiPriority w:val="39"/>
    <w:rsid w:val="00CD33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8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84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Popelka</dc:creator>
  <cp:lastModifiedBy>nerudam</cp:lastModifiedBy>
  <cp:revision>5</cp:revision>
  <cp:lastPrinted>2016-12-19T07:21:00Z</cp:lastPrinted>
  <dcterms:created xsi:type="dcterms:W3CDTF">2016-12-19T07:22:00Z</dcterms:created>
  <dcterms:modified xsi:type="dcterms:W3CDTF">2017-02-22T07:57:00Z</dcterms:modified>
</cp:coreProperties>
</file>